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F5DB" w14:textId="512BADDA" w:rsidR="001A68C7" w:rsidRDefault="001A68C7" w:rsidP="00E020D0">
      <w:pPr>
        <w:pStyle w:val="Titre"/>
        <w:jc w:val="center"/>
        <w:rPr>
          <w:b/>
          <w:bCs/>
          <w:sz w:val="36"/>
        </w:rPr>
      </w:pPr>
      <w:r>
        <w:rPr>
          <w:noProof/>
        </w:rPr>
        <w:drawing>
          <wp:inline distT="0" distB="0" distL="0" distR="0" wp14:anchorId="5B14C3B4" wp14:editId="026B1B13">
            <wp:extent cx="2836334" cy="955033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62" cy="9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BDB6" w14:textId="2B9824AA" w:rsidR="001A68C7" w:rsidRPr="000639C4" w:rsidRDefault="001A68C7" w:rsidP="00E020D0">
      <w:pPr>
        <w:pStyle w:val="Titre"/>
        <w:spacing w:before="600"/>
        <w:jc w:val="center"/>
        <w:rPr>
          <w:rFonts w:ascii="Bahnschrift" w:hAnsi="Bahnschrift"/>
          <w:b/>
          <w:bCs/>
          <w:sz w:val="36"/>
        </w:rPr>
      </w:pPr>
      <w:r w:rsidRPr="000639C4">
        <w:rPr>
          <w:rFonts w:ascii="Bahnschrift" w:hAnsi="Bahnschrift"/>
          <w:b/>
          <w:bCs/>
          <w:sz w:val="36"/>
        </w:rPr>
        <w:t>MEMBRE INDIVIDUEL DE L’ASSQ</w:t>
      </w:r>
    </w:p>
    <w:p w14:paraId="7BA098D9" w14:textId="1155C87C" w:rsidR="001A68C7" w:rsidRPr="009F2BB2" w:rsidRDefault="001A68C7" w:rsidP="00E020D0">
      <w:pPr>
        <w:pStyle w:val="Sous-titre"/>
        <w:jc w:val="center"/>
        <w:rPr>
          <w:rFonts w:ascii="Bahnschrift" w:hAnsi="Bahnschrift"/>
          <w:sz w:val="24"/>
          <w:szCs w:val="24"/>
        </w:rPr>
      </w:pPr>
      <w:r w:rsidRPr="009F2BB2">
        <w:rPr>
          <w:rFonts w:ascii="Bahnschrift" w:hAnsi="Bahnschrift"/>
          <w:sz w:val="24"/>
          <w:szCs w:val="24"/>
        </w:rPr>
        <w:t>FORMULAIRE D’ADHÉSION ET DE RENOUVELLEMENT</w:t>
      </w:r>
    </w:p>
    <w:p w14:paraId="276A3B42" w14:textId="0334CC52" w:rsidR="001A68C7" w:rsidRPr="009F2BB2" w:rsidRDefault="001A68C7" w:rsidP="00E020D0">
      <w:pPr>
        <w:jc w:val="center"/>
        <w:rPr>
          <w:rFonts w:ascii="Bahnschrift" w:hAnsi="Bahnschrift"/>
          <w:sz w:val="24"/>
          <w:szCs w:val="24"/>
        </w:rPr>
      </w:pPr>
      <w:r w:rsidRPr="009F2BB2">
        <w:rPr>
          <w:rFonts w:ascii="Bahnschrift" w:hAnsi="Bahnschrift"/>
          <w:sz w:val="24"/>
          <w:szCs w:val="24"/>
        </w:rPr>
        <w:t>L</w:t>
      </w:r>
      <w:r w:rsidR="006C478B" w:rsidRPr="009F2BB2">
        <w:rPr>
          <w:rFonts w:ascii="Bahnschrift" w:hAnsi="Bahnschrift"/>
          <w:sz w:val="24"/>
          <w:szCs w:val="24"/>
        </w:rPr>
        <w:t xml:space="preserve">’adhésion </w:t>
      </w:r>
      <w:r w:rsidRPr="009F2BB2">
        <w:rPr>
          <w:rFonts w:ascii="Bahnschrift" w:hAnsi="Bahnschrift"/>
          <w:sz w:val="24"/>
          <w:szCs w:val="24"/>
        </w:rPr>
        <w:t>est valide du 1</w:t>
      </w:r>
      <w:r w:rsidRPr="009F2BB2">
        <w:rPr>
          <w:rFonts w:ascii="Bahnschrift" w:hAnsi="Bahnschrift"/>
          <w:sz w:val="24"/>
          <w:szCs w:val="24"/>
          <w:vertAlign w:val="superscript"/>
        </w:rPr>
        <w:t>er</w:t>
      </w:r>
      <w:r w:rsidRPr="009F2BB2">
        <w:rPr>
          <w:rFonts w:ascii="Bahnschrift" w:hAnsi="Bahnschrift"/>
          <w:sz w:val="24"/>
          <w:szCs w:val="24"/>
        </w:rPr>
        <w:t xml:space="preserve"> </w:t>
      </w:r>
      <w:r w:rsidR="006C478B" w:rsidRPr="009F2BB2">
        <w:rPr>
          <w:rFonts w:ascii="Bahnschrift" w:hAnsi="Bahnschrift"/>
          <w:sz w:val="24"/>
          <w:szCs w:val="24"/>
        </w:rPr>
        <w:t>avril</w:t>
      </w:r>
      <w:r w:rsidRPr="009F2BB2">
        <w:rPr>
          <w:rFonts w:ascii="Bahnschrift" w:hAnsi="Bahnschrift"/>
          <w:sz w:val="24"/>
          <w:szCs w:val="24"/>
        </w:rPr>
        <w:t xml:space="preserve"> au 31 </w:t>
      </w:r>
      <w:r w:rsidR="006C478B" w:rsidRPr="009F2BB2">
        <w:rPr>
          <w:rFonts w:ascii="Bahnschrift" w:hAnsi="Bahnschrift"/>
          <w:sz w:val="24"/>
          <w:szCs w:val="24"/>
        </w:rPr>
        <w:t>mars</w:t>
      </w:r>
      <w:r w:rsidRPr="009F2BB2">
        <w:rPr>
          <w:rFonts w:ascii="Bahnschrift" w:hAnsi="Bahnschrift"/>
          <w:sz w:val="24"/>
          <w:szCs w:val="24"/>
        </w:rPr>
        <w:t>.</w:t>
      </w:r>
    </w:p>
    <w:p w14:paraId="582BF810" w14:textId="0895FA69" w:rsidR="00642ADA" w:rsidRDefault="00642ADA" w:rsidP="00CE5456">
      <w:pPr>
        <w:tabs>
          <w:tab w:val="left" w:pos="636"/>
        </w:tabs>
        <w:jc w:val="center"/>
        <w:rPr>
          <w:rFonts w:ascii="Bahnschrift" w:hAnsi="Bahnschrift"/>
        </w:rPr>
      </w:pPr>
    </w:p>
    <w:p w14:paraId="6B17C545" w14:textId="0222A681" w:rsidR="00642ADA" w:rsidRDefault="00BD7D73" w:rsidP="00E020D0">
      <w:pPr>
        <w:jc w:val="center"/>
        <w:rPr>
          <w:rFonts w:ascii="Bahnschrift" w:hAnsi="Bahnschrift"/>
        </w:rPr>
      </w:pPr>
      <w:r>
        <w:rPr>
          <w:rFonts w:ascii="Bahnschrift" w:hAnsi="Bahnschrift"/>
          <w:noProof/>
        </w:rPr>
        <w:drawing>
          <wp:inline distT="0" distB="0" distL="0" distR="0" wp14:anchorId="065A4E67" wp14:editId="79C5D848">
            <wp:extent cx="3200400" cy="2400300"/>
            <wp:effectExtent l="0" t="0" r="0" b="0"/>
            <wp:docPr id="3" name="Vidéo 3" descr="Vidéo LSQ Formulaire d'adhésion et de renouvell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éo 3" descr="Vidéo LSQ Formulaire d'adhésion et de renouvellement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DsztPkadP80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688" cy="24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3BE9" w14:textId="15D7B042" w:rsidR="00BD7D73" w:rsidRDefault="00BD7D73" w:rsidP="00E020D0">
      <w:pPr>
        <w:jc w:val="center"/>
        <w:rPr>
          <w:rFonts w:ascii="Bahnschrift" w:hAnsi="Bahnschrift"/>
        </w:rPr>
      </w:pPr>
      <w:r w:rsidRPr="00BD7D73">
        <w:rPr>
          <w:rFonts w:ascii="Bahnschrift" w:hAnsi="Bahnschrift"/>
          <w:highlight w:val="yellow"/>
        </w:rPr>
        <w:t>Vidéo en LSQ</w:t>
      </w:r>
    </w:p>
    <w:p w14:paraId="708A6213" w14:textId="77777777" w:rsidR="00CE5456" w:rsidRDefault="00CE5456" w:rsidP="00E020D0">
      <w:pPr>
        <w:jc w:val="center"/>
        <w:rPr>
          <w:rFonts w:ascii="Bahnschrift" w:hAnsi="Bahnschrift"/>
        </w:rPr>
      </w:pPr>
    </w:p>
    <w:p w14:paraId="79298324" w14:textId="3388CB5C" w:rsidR="001A68C7" w:rsidRPr="001A68C7" w:rsidRDefault="001A68C7" w:rsidP="0095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/>
        </w:rPr>
      </w:pPr>
    </w:p>
    <w:p w14:paraId="1C3612EA" w14:textId="0C53243B" w:rsidR="00951DA6" w:rsidRPr="001A68C7" w:rsidRDefault="00951DA6" w:rsidP="0095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ahnschrift" w:hAnsi="Bahnschrift"/>
          <w:sz w:val="28"/>
          <w:szCs w:val="28"/>
        </w:rPr>
      </w:pPr>
      <w:r w:rsidRPr="001A68C7">
        <w:rPr>
          <w:rFonts w:ascii="Bahnschrift" w:hAnsi="Bahnschrift"/>
          <w:sz w:val="28"/>
          <w:szCs w:val="28"/>
        </w:rPr>
        <w:t>Renouvellement</w:t>
      </w:r>
      <w:r>
        <w:rPr>
          <w:rFonts w:ascii="Bahnschrift" w:hAnsi="Bahnschrift"/>
          <w:sz w:val="28"/>
          <w:szCs w:val="28"/>
        </w:rPr>
        <w:t> :</w:t>
      </w:r>
      <w:r w:rsidR="00CF16D4">
        <w:rPr>
          <w:rFonts w:ascii="Bahnschrift" w:hAnsi="Bahnschrift"/>
          <w:sz w:val="28"/>
          <w:szCs w:val="28"/>
        </w:rPr>
        <w:t xml:space="preserve">         </w:t>
      </w:r>
      <w:r>
        <w:rPr>
          <w:rFonts w:ascii="Bahnschrift" w:hAnsi="Bahnschrift"/>
          <w:sz w:val="28"/>
          <w:szCs w:val="28"/>
        </w:rPr>
        <w:tab/>
      </w:r>
      <w:sdt>
        <w:sdtPr>
          <w:rPr>
            <w:rFonts w:ascii="Bahnschrift" w:hAnsi="Bahnschrift"/>
            <w:sz w:val="28"/>
            <w:szCs w:val="28"/>
          </w:rPr>
          <w:id w:val="-171563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A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5$</w:t>
      </w:r>
    </w:p>
    <w:p w14:paraId="4B44CF20" w14:textId="4E7E9000" w:rsidR="00E020D0" w:rsidRDefault="00951DA6" w:rsidP="0019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ahnschrift" w:hAnsi="Bahnschrift"/>
          <w:sz w:val="28"/>
          <w:szCs w:val="28"/>
        </w:rPr>
      </w:pPr>
      <w:r w:rsidRPr="001A68C7">
        <w:rPr>
          <w:rFonts w:ascii="Bahnschrift" w:hAnsi="Bahnschrift"/>
          <w:sz w:val="28"/>
          <w:szCs w:val="28"/>
        </w:rPr>
        <w:t>Adhésion</w:t>
      </w:r>
      <w:r>
        <w:rPr>
          <w:rFonts w:ascii="Bahnschrift" w:hAnsi="Bahnschrift"/>
          <w:sz w:val="28"/>
          <w:szCs w:val="28"/>
        </w:rPr>
        <w:t> :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sdt>
        <w:sdtPr>
          <w:rPr>
            <w:rFonts w:ascii="Bahnschrift" w:hAnsi="Bahnschrift"/>
            <w:sz w:val="28"/>
            <w:szCs w:val="28"/>
          </w:rPr>
          <w:id w:val="12908653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A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5$</w:t>
      </w:r>
    </w:p>
    <w:p w14:paraId="6867268A" w14:textId="464B54DF" w:rsidR="00CF16D4" w:rsidRDefault="00CF16D4" w:rsidP="0019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Je participe à une activité ou événement organisé par l’ASSQ :</w:t>
      </w:r>
    </w:p>
    <w:p w14:paraId="790EC292" w14:textId="632A0030" w:rsidR="00CF16D4" w:rsidRPr="00191FDD" w:rsidRDefault="00CF16D4" w:rsidP="00CF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  <w:tab w:val="left" w:pos="5850"/>
        </w:tabs>
        <w:spacing w:line="360" w:lineRule="auto"/>
        <w:rPr>
          <w:rFonts w:ascii="Bahnschrift" w:hAnsi="Bahnschrift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 xml:space="preserve"> </w:t>
      </w:r>
      <w:r>
        <w:rPr>
          <w:rFonts w:ascii="MS Gothic" w:eastAsia="MS Gothic" w:hAnsi="MS Gothic"/>
          <w:sz w:val="28"/>
          <w:szCs w:val="28"/>
        </w:rPr>
        <w:t xml:space="preserve">                    </w:t>
      </w:r>
      <w:sdt>
        <w:sdtPr>
          <w:rPr>
            <w:rFonts w:ascii="MS Gothic" w:eastAsia="MS Gothic" w:hAnsi="MS Gothic"/>
            <w:sz w:val="28"/>
            <w:szCs w:val="28"/>
          </w:rPr>
          <w:id w:val="-150628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    </w:t>
      </w:r>
      <w:r w:rsidRPr="00CF16D4">
        <w:rPr>
          <w:rFonts w:ascii="Bahnschrift SemiBold" w:eastAsia="MS Gothic" w:hAnsi="Bahnschrift SemiBold"/>
          <w:b/>
          <w:sz w:val="28"/>
          <w:szCs w:val="28"/>
        </w:rPr>
        <w:t xml:space="preserve"> GRATUIT</w:t>
      </w:r>
      <w:r>
        <w:rPr>
          <w:rFonts w:ascii="Bahnschrift SemiBold" w:eastAsia="MS Gothic" w:hAnsi="Bahnschrift SemiBold"/>
          <w:b/>
          <w:sz w:val="28"/>
          <w:szCs w:val="28"/>
        </w:rPr>
        <w:tab/>
      </w:r>
      <w:bookmarkStart w:id="0" w:name="_GoBack"/>
      <w:bookmarkEnd w:id="0"/>
    </w:p>
    <w:p w14:paraId="51A5208F" w14:textId="46DEF1FA" w:rsidR="00642ADA" w:rsidRDefault="00642ADA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71F5F077" w14:textId="77777777" w:rsidR="00642ADA" w:rsidRDefault="00642ADA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71AA0C08" w14:textId="004DFF39" w:rsidR="001A68C7" w:rsidRDefault="001A68C7" w:rsidP="00E020D0">
      <w:pPr>
        <w:pBdr>
          <w:bottom w:val="single" w:sz="6" w:space="1" w:color="auto"/>
        </w:pBdr>
        <w:rPr>
          <w:rFonts w:ascii="Bahnschrift" w:hAnsi="Bahnschrift"/>
          <w:sz w:val="32"/>
          <w:szCs w:val="32"/>
        </w:rPr>
      </w:pPr>
      <w:r w:rsidRPr="001A68C7">
        <w:rPr>
          <w:rFonts w:ascii="Bahnschrift" w:hAnsi="Bahnschrift"/>
          <w:color w:val="1F4E79" w:themeColor="accent1" w:themeShade="80"/>
          <w:sz w:val="32"/>
          <w:szCs w:val="32"/>
        </w:rPr>
        <w:t xml:space="preserve">Informations personnelles </w:t>
      </w:r>
    </w:p>
    <w:p w14:paraId="1D65DE0B" w14:textId="6804108E" w:rsidR="001A68C7" w:rsidRDefault="001A68C7" w:rsidP="009E28BA">
      <w:pPr>
        <w:spacing w:line="276" w:lineRule="auto"/>
        <w:rPr>
          <w:rFonts w:ascii="Bahnschrift" w:hAnsi="Bahnschrift"/>
          <w:sz w:val="24"/>
          <w:szCs w:val="24"/>
        </w:rPr>
      </w:pPr>
    </w:p>
    <w:p w14:paraId="7EFBF924" w14:textId="30DF26B5" w:rsidR="001A68C7" w:rsidRDefault="001A68C7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Nom :</w:t>
      </w:r>
      <w:r w:rsidRPr="00A32C48">
        <w:rPr>
          <w:rFonts w:ascii="Bahnschrift" w:hAnsi="Bahnschrift"/>
          <w:sz w:val="24"/>
          <w:szCs w:val="24"/>
        </w:rPr>
        <w:t xml:space="preserve"> </w:t>
      </w:r>
      <w:r w:rsidR="00A32C48" w:rsidRPr="00A32C48">
        <w:rPr>
          <w:sz w:val="24"/>
          <w:szCs w:val="24"/>
        </w:rPr>
        <w:t> </w:t>
      </w:r>
      <w:bookmarkStart w:id="1" w:name="_Hlk64292607"/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796443269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  <w:bookmarkEnd w:id="1"/>
    </w:p>
    <w:p w14:paraId="39E17CFA" w14:textId="10A0875D" w:rsidR="001A68C7" w:rsidRDefault="001A68C7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Prénom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1463771374"/>
          <w:lock w:val="sdtLocked"/>
          <w:placeholder>
            <w:docPart w:val="8147D87542624DAEB5CDA1FB6E786BEA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32505076" w14:textId="2FF9F14D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Date de naissance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r w:rsidR="00A32C48"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1197503660"/>
          <w:lock w:val="sdtLocked"/>
          <w:placeholder>
            <w:docPart w:val="F4FBDFADEDCB4B078A794B59D3651F65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6B0A22A2" w14:textId="4C1DA85C" w:rsidR="00EC089E" w:rsidRDefault="001A68C7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Sexe : </w:t>
      </w:r>
      <w:r w:rsidR="00EC089E">
        <w:rPr>
          <w:rFonts w:ascii="Bahnschrift" w:hAnsi="Bahnschrift"/>
          <w:sz w:val="24"/>
          <w:szCs w:val="24"/>
        </w:rPr>
        <w:tab/>
      </w:r>
      <w:r w:rsidR="00EC089E">
        <w:rPr>
          <w:rFonts w:ascii="Bahnschrift" w:hAnsi="Bahnschrift"/>
          <w:sz w:val="24"/>
          <w:szCs w:val="24"/>
        </w:rPr>
        <w:tab/>
      </w:r>
      <w:r w:rsidR="00951DA6"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 xml:space="preserve">Femme </w:t>
      </w:r>
      <w:sdt>
        <w:sdtPr>
          <w:rPr>
            <w:rFonts w:ascii="Bahnschrift" w:hAnsi="Bahnschrift"/>
            <w:sz w:val="24"/>
            <w:szCs w:val="24"/>
          </w:rPr>
          <w:id w:val="-6095099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ahnschrift" w:hAnsi="Bahnschrift"/>
          <w:sz w:val="24"/>
          <w:szCs w:val="24"/>
        </w:rPr>
        <w:t xml:space="preserve"> </w:t>
      </w:r>
      <w:r w:rsidR="00EC089E">
        <w:rPr>
          <w:rFonts w:ascii="Bahnschrift" w:hAnsi="Bahnschrift"/>
          <w:sz w:val="24"/>
          <w:szCs w:val="24"/>
        </w:rPr>
        <w:tab/>
        <w:t xml:space="preserve">Homme </w:t>
      </w:r>
      <w:sdt>
        <w:sdtPr>
          <w:rPr>
            <w:rFonts w:ascii="Bahnschrift" w:hAnsi="Bahnschrift"/>
            <w:sz w:val="24"/>
            <w:szCs w:val="24"/>
          </w:rPr>
          <w:id w:val="21093049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89E">
        <w:rPr>
          <w:rFonts w:ascii="Bahnschrift" w:hAnsi="Bahnschrift"/>
          <w:sz w:val="24"/>
          <w:szCs w:val="24"/>
        </w:rPr>
        <w:t xml:space="preserve"> </w:t>
      </w:r>
      <w:r w:rsidR="00EC089E">
        <w:rPr>
          <w:rFonts w:ascii="Bahnschrift" w:hAnsi="Bahnschrift"/>
          <w:sz w:val="24"/>
          <w:szCs w:val="24"/>
        </w:rPr>
        <w:tab/>
        <w:t xml:space="preserve">Autre </w:t>
      </w:r>
      <w:sdt>
        <w:sdtPr>
          <w:rPr>
            <w:rFonts w:ascii="Bahnschrift" w:hAnsi="Bahnschrift"/>
            <w:sz w:val="24"/>
            <w:szCs w:val="24"/>
          </w:rPr>
          <w:id w:val="-1259974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FAB987" w14:textId="080BFAD1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Adresse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r w:rsidR="00A32C48"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1480569415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096F36F7" w14:textId="76F50B5D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Appartement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r w:rsidR="00A32C48"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1593425339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1F9B0AED" w14:textId="413ACA33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Ville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r w:rsidR="00A32C48"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691809369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07C022EA" w14:textId="7D34F8D6" w:rsidR="005464C1" w:rsidRDefault="005464C1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Province :</w:t>
      </w:r>
      <w:r w:rsidRPr="00A32C48">
        <w:rPr>
          <w:rFonts w:ascii="Bahnschrift" w:hAnsi="Bahnschrift"/>
          <w:sz w:val="24"/>
          <w:szCs w:val="24"/>
        </w:rPr>
        <w:t xml:space="preserve"> </w:t>
      </w:r>
      <w:r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820464785"/>
          <w:lock w:val="sdtLocked"/>
          <w:placeholder>
            <w:docPart w:val="F862291D05924E5F95722A321503D521"/>
          </w:placeholder>
          <w:text/>
        </w:sdtPr>
        <w:sdtEndPr/>
        <w:sdtContent>
          <w:r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</w:t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6986C1EB" w14:textId="5F317771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Code postal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r w:rsidR="00A32C48"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1279254016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563438A9" w14:textId="0B8DD3C7" w:rsidR="00191FDD" w:rsidRDefault="00191FDD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Région administrative :</w:t>
      </w:r>
      <w:r w:rsidRPr="00A32C48">
        <w:rPr>
          <w:rFonts w:ascii="Bahnschrift" w:hAnsi="Bahnschrift"/>
          <w:sz w:val="24"/>
          <w:szCs w:val="24"/>
        </w:rPr>
        <w:t xml:space="preserve"> </w:t>
      </w:r>
      <w:r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502284573"/>
          <w:lock w:val="sdtLocked"/>
          <w:placeholder>
            <w:docPart w:val="1E463FEF4177418AA618C7CB428A9A14"/>
          </w:placeholder>
          <w:text/>
        </w:sdtPr>
        <w:sdtEndPr/>
        <w:sdtContent>
          <w:r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</w:t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36349529" w14:textId="02D8E776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Téléphone </w:t>
      </w:r>
      <w:r w:rsidRPr="00951DA6">
        <w:rPr>
          <w:rFonts w:ascii="Bahnschrift" w:hAnsi="Bahnschrift"/>
          <w:color w:val="808080" w:themeColor="background1" w:themeShade="80"/>
        </w:rPr>
        <w:t>(cellulaire)</w:t>
      </w:r>
      <w:r w:rsidRPr="00EC089E">
        <w:rPr>
          <w:rFonts w:ascii="Bahnschrift" w:hAnsi="Bahnschrift"/>
          <w:color w:val="808080" w:themeColor="background1" w:themeShade="80"/>
          <w:sz w:val="24"/>
          <w:szCs w:val="24"/>
        </w:rPr>
        <w:t> </w:t>
      </w:r>
      <w:r>
        <w:rPr>
          <w:rFonts w:ascii="Bahnschrift" w:hAnsi="Bahnschrift"/>
          <w:sz w:val="24"/>
          <w:szCs w:val="24"/>
        </w:rPr>
        <w:t>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1037324743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162C7BE1" w14:textId="11D70A01" w:rsidR="00EC089E" w:rsidRPr="00B809DA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Téléphone </w:t>
      </w:r>
      <w:r w:rsidR="00A32C48">
        <w:rPr>
          <w:rFonts w:ascii="Bahnschrift" w:hAnsi="Bahnschrift"/>
          <w:sz w:val="24"/>
          <w:szCs w:val="24"/>
        </w:rPr>
        <w:t>SR</w:t>
      </w:r>
      <w:r>
        <w:rPr>
          <w:rFonts w:ascii="Bahnschrift" w:hAnsi="Bahnschrift"/>
          <w:sz w:val="24"/>
          <w:szCs w:val="24"/>
        </w:rPr>
        <w:t xml:space="preserve">V </w:t>
      </w:r>
      <w:r w:rsidRPr="00951DA6">
        <w:rPr>
          <w:rFonts w:ascii="Bahnschrift" w:hAnsi="Bahnschrift"/>
          <w:color w:val="808080" w:themeColor="background1" w:themeShade="80"/>
        </w:rPr>
        <w:t xml:space="preserve">(Si </w:t>
      </w:r>
      <w:r w:rsidR="006C478B" w:rsidRPr="00951DA6">
        <w:rPr>
          <w:rFonts w:ascii="Bahnschrift" w:hAnsi="Bahnschrift"/>
          <w:color w:val="808080" w:themeColor="background1" w:themeShade="80"/>
        </w:rPr>
        <w:t>nécessaire</w:t>
      </w:r>
      <w:r w:rsidRPr="00951DA6">
        <w:rPr>
          <w:rFonts w:ascii="Bahnschrift" w:hAnsi="Bahnschrift"/>
          <w:color w:val="808080" w:themeColor="background1" w:themeShade="80"/>
        </w:rPr>
        <w:t>)</w:t>
      </w:r>
      <w:r w:rsidRPr="00951DA6">
        <w:rPr>
          <w:rFonts w:ascii="Bahnschrift" w:hAnsi="Bahnschrift"/>
        </w:rPr>
        <w:t> </w:t>
      </w:r>
      <w:r w:rsidRPr="00EC089E">
        <w:rPr>
          <w:rFonts w:ascii="Bahnschrift" w:hAnsi="Bahnschrift"/>
          <w:sz w:val="24"/>
          <w:szCs w:val="24"/>
        </w:rPr>
        <w:t>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1386689902"/>
          <w:lock w:val="sdtLocked"/>
          <w:placeholder>
            <w:docPart w:val="376761FF26C64BD390501199AD416D17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1E78CA4F" w14:textId="7E7F5ED2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Adresse courriel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r w:rsidR="00A32C48"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1293361345"/>
          <w:lock w:val="sdtLocked"/>
          <w:placeholder>
            <w:docPart w:val="6185D6ED0CE945F394E1BB02BDB1834C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503E479C" w14:textId="0B9F3E05" w:rsidR="00E020D0" w:rsidRDefault="00E020D0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771AFE29" w14:textId="77777777" w:rsidR="00642ADA" w:rsidRDefault="00642ADA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5BB18832" w14:textId="5C4EA5DF" w:rsidR="00EC089E" w:rsidRDefault="00EC089E" w:rsidP="00E020D0">
      <w:pPr>
        <w:pBdr>
          <w:bottom w:val="single" w:sz="6" w:space="1" w:color="auto"/>
        </w:pBd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color w:val="1F4E79" w:themeColor="accent1" w:themeShade="80"/>
          <w:sz w:val="32"/>
          <w:szCs w:val="32"/>
        </w:rPr>
        <w:t>Déficience auditive</w:t>
      </w:r>
    </w:p>
    <w:p w14:paraId="44C2C1A7" w14:textId="77777777" w:rsidR="00EC089E" w:rsidRDefault="00EC089E" w:rsidP="00E020D0">
      <w:pPr>
        <w:rPr>
          <w:rFonts w:ascii="Bahnschrift" w:hAnsi="Bahnschrift"/>
          <w:sz w:val="24"/>
          <w:szCs w:val="24"/>
        </w:rPr>
      </w:pPr>
    </w:p>
    <w:p w14:paraId="5CBE2B06" w14:textId="1F10FDA1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Déficience auditive légère</w:t>
      </w:r>
      <w:r w:rsidR="006A5C58">
        <w:rPr>
          <w:rFonts w:ascii="Bahnschrift" w:hAnsi="Bahnschrift"/>
          <w:sz w:val="24"/>
          <w:szCs w:val="24"/>
        </w:rPr>
        <w:t> :</w:t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2090732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F078C8F" w14:textId="653DBF9A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Déficience auditive moyenne :</w:t>
      </w:r>
      <w:r w:rsidR="006A5C58">
        <w:rPr>
          <w:rFonts w:ascii="Bahnschrift" w:hAnsi="Bahnschrift"/>
          <w:sz w:val="24"/>
          <w:szCs w:val="24"/>
        </w:rPr>
        <w:t xml:space="preserve"> </w:t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3545549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648684" w14:textId="616D7583" w:rsidR="00EC089E" w:rsidRDefault="00EC089E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Déficience auditive sévère :</w:t>
      </w:r>
      <w:r w:rsidR="006A5C58">
        <w:rPr>
          <w:rFonts w:ascii="Bahnschrift" w:hAnsi="Bahnschrift"/>
          <w:sz w:val="24"/>
          <w:szCs w:val="24"/>
        </w:rPr>
        <w:t xml:space="preserve"> </w:t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-7274616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94675EE" w14:textId="7270050C" w:rsidR="00CF16D4" w:rsidRDefault="00A5575F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Déficience auditive profonde :</w:t>
      </w:r>
      <w:r w:rsidR="00CF16D4">
        <w:rPr>
          <w:rFonts w:ascii="Bahnschrift" w:hAnsi="Bahnschrift"/>
          <w:sz w:val="24"/>
          <w:szCs w:val="24"/>
        </w:rPr>
        <w:t xml:space="preserve">       </w:t>
      </w:r>
      <w:sdt>
        <w:sdtPr>
          <w:rPr>
            <w:rFonts w:ascii="Bahnschrift" w:hAnsi="Bahnschrift"/>
            <w:sz w:val="24"/>
            <w:szCs w:val="24"/>
          </w:rPr>
          <w:id w:val="159135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B47C01" w14:textId="15AC8DF7" w:rsidR="00E020D0" w:rsidRDefault="00CF16D4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Aucune                                    </w:t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-1990862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D2CEA7" w14:textId="77777777" w:rsidR="00E020D0" w:rsidRDefault="00E020D0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0EFE7941" w14:textId="3A178194" w:rsidR="00A5575F" w:rsidRDefault="00A5575F" w:rsidP="00E020D0">
      <w:pPr>
        <w:pBdr>
          <w:bottom w:val="single" w:sz="6" w:space="1" w:color="auto"/>
        </w:pBd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color w:val="1F4E79" w:themeColor="accent1" w:themeShade="80"/>
          <w:sz w:val="32"/>
          <w:szCs w:val="32"/>
        </w:rPr>
        <w:t>Appareillage</w:t>
      </w:r>
    </w:p>
    <w:p w14:paraId="537E7779" w14:textId="77777777" w:rsidR="00A5575F" w:rsidRDefault="00A5575F" w:rsidP="00E020D0">
      <w:pPr>
        <w:rPr>
          <w:rFonts w:ascii="Bahnschrift" w:hAnsi="Bahnschrift"/>
          <w:sz w:val="24"/>
          <w:szCs w:val="24"/>
        </w:rPr>
      </w:pPr>
    </w:p>
    <w:p w14:paraId="41E6165D" w14:textId="5EC20973" w:rsidR="00A5575F" w:rsidRDefault="00A5575F" w:rsidP="009E28BA">
      <w:pPr>
        <w:spacing w:line="276" w:lineRule="auto"/>
        <w:rPr>
          <w:rFonts w:ascii="Bahnschrift" w:hAnsi="Bahnschrift"/>
          <w:b/>
          <w:bCs/>
          <w:sz w:val="24"/>
          <w:szCs w:val="24"/>
        </w:rPr>
      </w:pPr>
      <w:r w:rsidRPr="006A5C58">
        <w:rPr>
          <w:rFonts w:ascii="Bahnschrift" w:hAnsi="Bahnschrift"/>
          <w:b/>
          <w:bCs/>
          <w:sz w:val="24"/>
          <w:szCs w:val="24"/>
        </w:rPr>
        <w:t>Je porte :</w:t>
      </w:r>
    </w:p>
    <w:p w14:paraId="54F1754B" w14:textId="77777777" w:rsidR="009E28BA" w:rsidRPr="006A5C58" w:rsidRDefault="009E28BA" w:rsidP="009E28BA">
      <w:pPr>
        <w:spacing w:line="276" w:lineRule="auto"/>
        <w:rPr>
          <w:rFonts w:ascii="Bahnschrift" w:hAnsi="Bahnschrift"/>
          <w:b/>
          <w:bCs/>
          <w:sz w:val="24"/>
          <w:szCs w:val="24"/>
        </w:rPr>
      </w:pPr>
    </w:p>
    <w:p w14:paraId="612FC82E" w14:textId="0252AE14" w:rsidR="00A5575F" w:rsidRDefault="00A5575F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Un implant cochléaire :</w:t>
      </w:r>
      <w:r w:rsidR="006A5C58">
        <w:rPr>
          <w:rFonts w:ascii="Bahnschrift" w:hAnsi="Bahnschrift"/>
          <w:sz w:val="24"/>
          <w:szCs w:val="24"/>
        </w:rPr>
        <w:tab/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-5344285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08249D" w14:textId="50E77C04" w:rsidR="00A5575F" w:rsidRDefault="00A5575F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Deux implants cochléaires :</w:t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792252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DF799B" w14:textId="413A6859" w:rsidR="00A5575F" w:rsidRDefault="00A5575F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Un appareil auditif</w:t>
      </w:r>
      <w:r w:rsidR="006A5C58">
        <w:rPr>
          <w:rFonts w:ascii="Bahnschrift" w:hAnsi="Bahnschrift"/>
          <w:sz w:val="24"/>
          <w:szCs w:val="24"/>
        </w:rPr>
        <w:t> :</w:t>
      </w:r>
      <w:r w:rsidR="006A5C58">
        <w:rPr>
          <w:rFonts w:ascii="Bahnschrift" w:hAnsi="Bahnschrift"/>
          <w:sz w:val="24"/>
          <w:szCs w:val="24"/>
        </w:rPr>
        <w:tab/>
      </w:r>
      <w:r w:rsidR="006A5C58">
        <w:rPr>
          <w:rFonts w:ascii="Bahnschrift" w:hAnsi="Bahnschrift"/>
          <w:sz w:val="24"/>
          <w:szCs w:val="24"/>
        </w:rPr>
        <w:tab/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-15304881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8C5B0B" w14:textId="72396CAC" w:rsidR="00A5575F" w:rsidRDefault="00A5575F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Deux appareils auditifs</w:t>
      </w:r>
      <w:r w:rsidR="006A5C58">
        <w:rPr>
          <w:rFonts w:ascii="Bahnschrift" w:hAnsi="Bahnschrift"/>
          <w:sz w:val="24"/>
          <w:szCs w:val="24"/>
        </w:rPr>
        <w:t> :</w:t>
      </w:r>
      <w:r w:rsidR="006A5C58">
        <w:rPr>
          <w:rFonts w:ascii="Bahnschrift" w:hAnsi="Bahnschrift"/>
          <w:sz w:val="24"/>
          <w:szCs w:val="24"/>
        </w:rPr>
        <w:tab/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10975234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AABACC4" w14:textId="489CB034" w:rsidR="00A5575F" w:rsidRDefault="00A5575F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Aucun</w:t>
      </w:r>
      <w:r w:rsidR="006A5C58">
        <w:rPr>
          <w:rFonts w:ascii="Bahnschrift" w:hAnsi="Bahnschrift"/>
          <w:sz w:val="24"/>
          <w:szCs w:val="24"/>
        </w:rPr>
        <w:t> :</w:t>
      </w:r>
      <w:r w:rsidR="006A5C58">
        <w:rPr>
          <w:rFonts w:ascii="Bahnschrift" w:hAnsi="Bahnschrift"/>
          <w:sz w:val="24"/>
          <w:szCs w:val="24"/>
        </w:rPr>
        <w:tab/>
      </w:r>
      <w:r w:rsidR="006A5C58">
        <w:rPr>
          <w:rFonts w:ascii="Bahnschrift" w:hAnsi="Bahnschrift"/>
          <w:sz w:val="24"/>
          <w:szCs w:val="24"/>
        </w:rPr>
        <w:tab/>
      </w:r>
      <w:r w:rsidR="006A5C58">
        <w:rPr>
          <w:rFonts w:ascii="Bahnschrift" w:hAnsi="Bahnschrift"/>
          <w:sz w:val="24"/>
          <w:szCs w:val="24"/>
        </w:rPr>
        <w:tab/>
      </w:r>
      <w:r w:rsidR="006A5C58"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10760145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9A53D6F" w14:textId="0484A869" w:rsidR="00A5575F" w:rsidRDefault="00A5575F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Autre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r w:rsidR="00B809DA"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2141411642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310D50E6" w14:textId="10A820B0" w:rsidR="006A5C58" w:rsidRDefault="006A5C58" w:rsidP="00E020D0">
      <w:pPr>
        <w:rPr>
          <w:rFonts w:ascii="Bahnschrift" w:hAnsi="Bahnschrift"/>
          <w:sz w:val="24"/>
          <w:szCs w:val="24"/>
        </w:rPr>
      </w:pPr>
    </w:p>
    <w:p w14:paraId="1361A382" w14:textId="77777777" w:rsidR="00E020D0" w:rsidRDefault="00E020D0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7DA49E6A" w14:textId="00533695" w:rsidR="006A5C58" w:rsidRDefault="006A5C58" w:rsidP="00E020D0">
      <w:pPr>
        <w:pBdr>
          <w:bottom w:val="single" w:sz="6" w:space="1" w:color="auto"/>
        </w:pBd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color w:val="1F4E79" w:themeColor="accent1" w:themeShade="80"/>
          <w:sz w:val="32"/>
          <w:szCs w:val="32"/>
        </w:rPr>
        <w:t>Langues</w:t>
      </w:r>
    </w:p>
    <w:p w14:paraId="2F5E3322" w14:textId="77777777" w:rsidR="006A5C58" w:rsidRDefault="006A5C58" w:rsidP="00E020D0">
      <w:pPr>
        <w:rPr>
          <w:rFonts w:ascii="Bahnschrift" w:hAnsi="Bahnschrift"/>
          <w:sz w:val="24"/>
          <w:szCs w:val="24"/>
        </w:rPr>
      </w:pPr>
    </w:p>
    <w:p w14:paraId="1CFABBF5" w14:textId="03A92035" w:rsidR="006A5C58" w:rsidRDefault="006A5C58" w:rsidP="009E28BA">
      <w:pPr>
        <w:spacing w:line="276" w:lineRule="auto"/>
        <w:rPr>
          <w:rFonts w:ascii="Bahnschrift" w:hAnsi="Bahnschrift"/>
          <w:b/>
          <w:bCs/>
          <w:sz w:val="24"/>
          <w:szCs w:val="24"/>
        </w:rPr>
      </w:pPr>
      <w:r w:rsidRPr="006A5C58">
        <w:rPr>
          <w:rFonts w:ascii="Bahnschrift" w:hAnsi="Bahnschrift"/>
          <w:b/>
          <w:bCs/>
          <w:sz w:val="24"/>
          <w:szCs w:val="24"/>
        </w:rPr>
        <w:t>Je parle :</w:t>
      </w:r>
    </w:p>
    <w:p w14:paraId="0A4551C5" w14:textId="77777777" w:rsidR="009E28BA" w:rsidRPr="006A5C58" w:rsidRDefault="009E28BA" w:rsidP="009E28BA">
      <w:pPr>
        <w:spacing w:line="276" w:lineRule="auto"/>
        <w:rPr>
          <w:rFonts w:ascii="Bahnschrift" w:hAnsi="Bahnschrift"/>
          <w:b/>
          <w:bCs/>
          <w:sz w:val="24"/>
          <w:szCs w:val="24"/>
        </w:rPr>
      </w:pPr>
    </w:p>
    <w:p w14:paraId="3CE856FC" w14:textId="768D4A22" w:rsidR="006A5C58" w:rsidRDefault="006A5C58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Langue des signes québécoises (LSQ) :</w:t>
      </w:r>
      <w:r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-2068174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A35BA1" w14:textId="1D4A3FAB" w:rsidR="006A5C58" w:rsidRDefault="006A5C58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American Sign Language (ASL) :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-19611059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0D7A09F" w14:textId="4F41B201" w:rsidR="006A5C58" w:rsidRDefault="006A5C58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Français :</w:t>
      </w:r>
      <w:r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1846202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4C57CBB" w14:textId="6B4C002E" w:rsidR="006A5C58" w:rsidRDefault="006A5C58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Anglais :</w:t>
      </w:r>
      <w:r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292093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0250762" w14:textId="45FCF694" w:rsidR="006A5C58" w:rsidRDefault="006A5C58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Espagnol :</w:t>
      </w:r>
      <w:r>
        <w:rPr>
          <w:rFonts w:ascii="Bahnschrift" w:hAnsi="Bahnschrift"/>
          <w:sz w:val="24"/>
          <w:szCs w:val="24"/>
        </w:rPr>
        <w:tab/>
      </w:r>
      <w:sdt>
        <w:sdtPr>
          <w:rPr>
            <w:rFonts w:ascii="Bahnschrift" w:hAnsi="Bahnschrift"/>
            <w:sz w:val="24"/>
            <w:szCs w:val="24"/>
          </w:rPr>
          <w:id w:val="17863937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61D4D4F" w14:textId="0AA91DB8" w:rsidR="006A5C58" w:rsidRDefault="006A5C58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Autre :</w:t>
      </w:r>
      <w:r w:rsidR="00A32C48" w:rsidRPr="00A32C48">
        <w:rPr>
          <w:rFonts w:ascii="Bahnschrift" w:hAnsi="Bahnschrift"/>
          <w:sz w:val="24"/>
          <w:szCs w:val="24"/>
        </w:rPr>
        <w:t xml:space="preserve"> </w:t>
      </w:r>
      <w:r w:rsidR="00A32C48"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612985519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        </w:t>
          </w:r>
        </w:sdtContent>
      </w:sdt>
      <w:r w:rsidR="00A32C48" w:rsidRPr="00A32C48">
        <w:rPr>
          <w:sz w:val="24"/>
          <w:szCs w:val="24"/>
        </w:rPr>
        <w:t> </w:t>
      </w:r>
    </w:p>
    <w:p w14:paraId="52E07A2D" w14:textId="048AF692" w:rsidR="00A5575F" w:rsidRDefault="00A5575F" w:rsidP="00E020D0">
      <w:pPr>
        <w:rPr>
          <w:rFonts w:ascii="Bahnschrift" w:hAnsi="Bahnschrift"/>
          <w:sz w:val="24"/>
          <w:szCs w:val="24"/>
        </w:rPr>
      </w:pPr>
    </w:p>
    <w:p w14:paraId="13C8257F" w14:textId="77777777" w:rsidR="00E020D0" w:rsidRDefault="00E020D0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6C8DDA75" w14:textId="1BFB53BC" w:rsidR="00A32C48" w:rsidRDefault="00A32C48" w:rsidP="00E020D0">
      <w:pPr>
        <w:pBdr>
          <w:bottom w:val="single" w:sz="6" w:space="1" w:color="auto"/>
        </w:pBd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color w:val="1F4E79" w:themeColor="accent1" w:themeShade="80"/>
          <w:sz w:val="32"/>
          <w:szCs w:val="32"/>
        </w:rPr>
        <w:t>Conditions médicales</w:t>
      </w:r>
    </w:p>
    <w:p w14:paraId="6221FBE1" w14:textId="0DFEF846" w:rsidR="006A5C58" w:rsidRDefault="006A5C58" w:rsidP="00E020D0">
      <w:pPr>
        <w:rPr>
          <w:rFonts w:ascii="Bahnschrift" w:hAnsi="Bahnschrift"/>
          <w:sz w:val="24"/>
          <w:szCs w:val="24"/>
        </w:rPr>
      </w:pPr>
    </w:p>
    <w:p w14:paraId="09874F81" w14:textId="7B8F96D5" w:rsidR="00A32C48" w:rsidRDefault="00D33E53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Troubles </w:t>
      </w:r>
      <w:r w:rsidR="00A32C48">
        <w:rPr>
          <w:rFonts w:ascii="Bahnschrift" w:hAnsi="Bahnschrift"/>
          <w:sz w:val="24"/>
          <w:szCs w:val="24"/>
        </w:rPr>
        <w:t>cardiaques</w:t>
      </w:r>
      <w:r>
        <w:rPr>
          <w:rFonts w:ascii="Bahnschrift" w:hAnsi="Bahnschrift"/>
          <w:sz w:val="24"/>
          <w:szCs w:val="24"/>
        </w:rPr>
        <w:t> :</w:t>
      </w:r>
      <w:r w:rsidR="00A32C48">
        <w:rPr>
          <w:rFonts w:ascii="Bahnschrift" w:hAnsi="Bahnschrift"/>
          <w:sz w:val="24"/>
          <w:szCs w:val="24"/>
        </w:rPr>
        <w:tab/>
        <w:t>Oui</w:t>
      </w:r>
      <w:sdt>
        <w:sdtPr>
          <w:rPr>
            <w:rFonts w:ascii="Bahnschrift" w:hAnsi="Bahnschrift"/>
            <w:sz w:val="24"/>
            <w:szCs w:val="24"/>
          </w:rPr>
          <w:id w:val="1757166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2C48">
        <w:rPr>
          <w:rFonts w:ascii="Bahnschrift" w:hAnsi="Bahnschrift"/>
          <w:sz w:val="24"/>
          <w:szCs w:val="24"/>
        </w:rPr>
        <w:tab/>
      </w:r>
      <w:r w:rsidR="00A32C48">
        <w:rPr>
          <w:rFonts w:ascii="Bahnschrift" w:hAnsi="Bahnschrift"/>
          <w:sz w:val="24"/>
          <w:szCs w:val="24"/>
        </w:rPr>
        <w:tab/>
        <w:t>Non</w:t>
      </w:r>
      <w:sdt>
        <w:sdtPr>
          <w:rPr>
            <w:rFonts w:ascii="Bahnschrift" w:hAnsi="Bahnschrift"/>
            <w:sz w:val="24"/>
            <w:szCs w:val="24"/>
          </w:rPr>
          <w:id w:val="135606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</w:p>
    <w:p w14:paraId="22642475" w14:textId="12C062AD" w:rsidR="00A32C48" w:rsidRDefault="00D33E53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</w:t>
      </w:r>
      <w:r w:rsidR="00A32C48">
        <w:rPr>
          <w:rFonts w:ascii="Bahnschrift" w:hAnsi="Bahnschrift"/>
          <w:sz w:val="24"/>
          <w:szCs w:val="24"/>
        </w:rPr>
        <w:t>iab</w:t>
      </w:r>
      <w:r>
        <w:rPr>
          <w:rFonts w:ascii="Bahnschrift" w:hAnsi="Bahnschrift"/>
          <w:sz w:val="24"/>
          <w:szCs w:val="24"/>
        </w:rPr>
        <w:t>ète :</w:t>
      </w:r>
      <w:r w:rsidR="00A32C48">
        <w:rPr>
          <w:rFonts w:ascii="Bahnschrift" w:hAnsi="Bahnschrift"/>
          <w:sz w:val="24"/>
          <w:szCs w:val="24"/>
        </w:rPr>
        <w:tab/>
      </w:r>
      <w:r w:rsidR="00A32C48">
        <w:rPr>
          <w:rFonts w:ascii="Bahnschrift" w:hAnsi="Bahnschrift"/>
          <w:sz w:val="24"/>
          <w:szCs w:val="24"/>
        </w:rPr>
        <w:tab/>
      </w:r>
      <w:r w:rsidR="00A32C48">
        <w:rPr>
          <w:rFonts w:ascii="Bahnschrift" w:hAnsi="Bahnschrift"/>
          <w:sz w:val="24"/>
          <w:szCs w:val="24"/>
        </w:rPr>
        <w:tab/>
        <w:t>Oui</w:t>
      </w:r>
      <w:sdt>
        <w:sdtPr>
          <w:rPr>
            <w:rFonts w:ascii="Bahnschrift" w:hAnsi="Bahnschrift"/>
            <w:sz w:val="24"/>
            <w:szCs w:val="24"/>
          </w:rPr>
          <w:id w:val="-16385664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2C48">
        <w:rPr>
          <w:rFonts w:ascii="Bahnschrift" w:hAnsi="Bahnschrift"/>
          <w:sz w:val="24"/>
          <w:szCs w:val="24"/>
        </w:rPr>
        <w:tab/>
      </w:r>
      <w:r w:rsidR="00A32C48">
        <w:rPr>
          <w:rFonts w:ascii="Bahnschrift" w:hAnsi="Bahnschrift"/>
          <w:sz w:val="24"/>
          <w:szCs w:val="24"/>
        </w:rPr>
        <w:tab/>
        <w:t>Non</w:t>
      </w:r>
      <w:sdt>
        <w:sdtPr>
          <w:rPr>
            <w:rFonts w:ascii="Bahnschrift" w:hAnsi="Bahnschrift"/>
            <w:sz w:val="24"/>
            <w:szCs w:val="24"/>
          </w:rPr>
          <w:id w:val="-59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ahnschrift" w:hAnsi="Bahnschrift"/>
          <w:sz w:val="24"/>
          <w:szCs w:val="24"/>
        </w:rPr>
        <w:t xml:space="preserve"> </w:t>
      </w:r>
    </w:p>
    <w:p w14:paraId="5B31C33B" w14:textId="2BDD5168" w:rsidR="00A32C48" w:rsidRDefault="00D33E53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Épileps</w:t>
      </w:r>
      <w:r w:rsidR="00B809DA">
        <w:rPr>
          <w:rFonts w:ascii="Bahnschrift" w:hAnsi="Bahnschrift"/>
          <w:sz w:val="24"/>
          <w:szCs w:val="24"/>
        </w:rPr>
        <w:t>i</w:t>
      </w:r>
      <w:r>
        <w:rPr>
          <w:rFonts w:ascii="Bahnschrift" w:hAnsi="Bahnschrift"/>
          <w:sz w:val="24"/>
          <w:szCs w:val="24"/>
        </w:rPr>
        <w:t>e :</w:t>
      </w:r>
      <w:r w:rsidR="00A32C48">
        <w:rPr>
          <w:rFonts w:ascii="Bahnschrift" w:hAnsi="Bahnschrift"/>
          <w:sz w:val="24"/>
          <w:szCs w:val="24"/>
        </w:rPr>
        <w:tab/>
      </w:r>
      <w:r w:rsidR="00A32C48">
        <w:rPr>
          <w:rFonts w:ascii="Bahnschrift" w:hAnsi="Bahnschrift"/>
          <w:sz w:val="24"/>
          <w:szCs w:val="24"/>
        </w:rPr>
        <w:tab/>
      </w:r>
      <w:r w:rsidR="00A32C48">
        <w:rPr>
          <w:rFonts w:ascii="Bahnschrift" w:hAnsi="Bahnschrift"/>
          <w:sz w:val="24"/>
          <w:szCs w:val="24"/>
        </w:rPr>
        <w:tab/>
        <w:t>Oui</w:t>
      </w:r>
      <w:sdt>
        <w:sdtPr>
          <w:rPr>
            <w:rFonts w:ascii="Bahnschrift" w:hAnsi="Bahnschrift"/>
            <w:sz w:val="24"/>
            <w:szCs w:val="24"/>
          </w:rPr>
          <w:id w:val="1104307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2C48">
        <w:rPr>
          <w:rFonts w:ascii="Bahnschrift" w:hAnsi="Bahnschrift"/>
          <w:sz w:val="24"/>
          <w:szCs w:val="24"/>
        </w:rPr>
        <w:tab/>
      </w:r>
      <w:r w:rsidR="00A32C48">
        <w:rPr>
          <w:rFonts w:ascii="Bahnschrift" w:hAnsi="Bahnschrift"/>
          <w:sz w:val="24"/>
          <w:szCs w:val="24"/>
        </w:rPr>
        <w:tab/>
        <w:t>Non</w:t>
      </w:r>
      <w:sdt>
        <w:sdtPr>
          <w:rPr>
            <w:rFonts w:ascii="Bahnschrift" w:hAnsi="Bahnschrift"/>
            <w:sz w:val="24"/>
            <w:szCs w:val="24"/>
          </w:rPr>
          <w:id w:val="-28835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771C06" w14:textId="1D42C067" w:rsidR="00D33E53" w:rsidRDefault="00D33E53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Asthme :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Oui</w:t>
      </w:r>
      <w:sdt>
        <w:sdtPr>
          <w:rPr>
            <w:rFonts w:ascii="Bahnschrift" w:hAnsi="Bahnschrift"/>
            <w:sz w:val="24"/>
            <w:szCs w:val="24"/>
          </w:rPr>
          <w:id w:val="-1198435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Non</w:t>
      </w:r>
      <w:sdt>
        <w:sdtPr>
          <w:rPr>
            <w:rFonts w:ascii="Bahnschrift" w:hAnsi="Bahnschrift"/>
            <w:sz w:val="24"/>
            <w:szCs w:val="24"/>
          </w:rPr>
          <w:id w:val="-14573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B464F0" w14:textId="25CC9823" w:rsidR="00D33E53" w:rsidRDefault="00D33E53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Médicaments :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Oui</w:t>
      </w:r>
      <w:sdt>
        <w:sdtPr>
          <w:rPr>
            <w:rFonts w:ascii="Bahnschrift" w:hAnsi="Bahnschrift"/>
            <w:sz w:val="24"/>
            <w:szCs w:val="24"/>
          </w:rPr>
          <w:id w:val="-8434765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Non</w:t>
      </w:r>
      <w:sdt>
        <w:sdtPr>
          <w:rPr>
            <w:rFonts w:ascii="Bahnschrift" w:hAnsi="Bahnschrift"/>
            <w:sz w:val="24"/>
            <w:szCs w:val="24"/>
          </w:rPr>
          <w:id w:val="78438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341031" w14:textId="3F238BA9" w:rsidR="00D33E53" w:rsidRDefault="00D33E53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Allergies :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Oui</w:t>
      </w:r>
      <w:sdt>
        <w:sdtPr>
          <w:rPr>
            <w:rFonts w:ascii="Bahnschrift" w:hAnsi="Bahnschrift"/>
            <w:sz w:val="24"/>
            <w:szCs w:val="24"/>
          </w:rPr>
          <w:id w:val="-7757932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Non</w:t>
      </w:r>
      <w:sdt>
        <w:sdtPr>
          <w:rPr>
            <w:rFonts w:ascii="Bahnschrift" w:hAnsi="Bahnschrift"/>
            <w:sz w:val="24"/>
            <w:szCs w:val="24"/>
          </w:rPr>
          <w:id w:val="-31426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F2B3C08" w14:textId="217EDDAC" w:rsidR="00D33E53" w:rsidRPr="003403C7" w:rsidRDefault="00D33E53" w:rsidP="009E28BA">
      <w:pPr>
        <w:spacing w:line="276" w:lineRule="auto"/>
        <w:ind w:firstLine="720"/>
        <w:rPr>
          <w:rFonts w:ascii="Bahnschrift" w:hAnsi="Bahnschrift"/>
          <w:sz w:val="22"/>
          <w:szCs w:val="22"/>
        </w:rPr>
      </w:pPr>
      <w:r w:rsidRPr="003403C7">
        <w:rPr>
          <w:rFonts w:ascii="Bahnschrift" w:hAnsi="Bahnschrift"/>
          <w:sz w:val="22"/>
          <w:szCs w:val="22"/>
        </w:rPr>
        <w:t>Si oui, précisez :</w:t>
      </w:r>
      <w:r w:rsidR="00951DA6">
        <w:rPr>
          <w:rFonts w:ascii="Bahnschrift" w:hAnsi="Bahnschrift"/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2017909184"/>
          <w:lock w:val="sdtLocked"/>
          <w:placeholder>
            <w:docPart w:val="7799F47EB23B4AFCAA02CE0C66E9746B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158741B6" w14:textId="6D74003F" w:rsidR="00B809DA" w:rsidRDefault="00B809DA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Déficience visuelle :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Oui</w:t>
      </w:r>
      <w:sdt>
        <w:sdtPr>
          <w:rPr>
            <w:rFonts w:ascii="Bahnschrift" w:hAnsi="Bahnschrift"/>
            <w:sz w:val="24"/>
            <w:szCs w:val="24"/>
          </w:rPr>
          <w:id w:val="-12705372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Non</w:t>
      </w:r>
      <w:sdt>
        <w:sdtPr>
          <w:rPr>
            <w:rFonts w:ascii="Bahnschrift" w:hAnsi="Bahnschrift"/>
            <w:sz w:val="24"/>
            <w:szCs w:val="24"/>
          </w:rPr>
          <w:id w:val="66043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D52C1FC" w14:textId="5A595961" w:rsidR="00A32C48" w:rsidRDefault="00B809DA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Déficience physique</w:t>
      </w:r>
      <w:r w:rsidR="00D33E53">
        <w:rPr>
          <w:rFonts w:ascii="Bahnschrift" w:hAnsi="Bahnschrift"/>
          <w:sz w:val="24"/>
          <w:szCs w:val="24"/>
        </w:rPr>
        <w:t> :</w:t>
      </w:r>
      <w:r w:rsidR="00D33E53">
        <w:rPr>
          <w:rFonts w:ascii="Bahnschrift" w:hAnsi="Bahnschrift"/>
          <w:sz w:val="24"/>
          <w:szCs w:val="24"/>
        </w:rPr>
        <w:tab/>
        <w:t>Oui</w:t>
      </w:r>
      <w:sdt>
        <w:sdtPr>
          <w:rPr>
            <w:rFonts w:ascii="Bahnschrift" w:hAnsi="Bahnschrift"/>
            <w:sz w:val="24"/>
            <w:szCs w:val="24"/>
          </w:rPr>
          <w:id w:val="265435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D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E53">
        <w:rPr>
          <w:rFonts w:ascii="Bahnschrift" w:hAnsi="Bahnschrift"/>
          <w:sz w:val="24"/>
          <w:szCs w:val="24"/>
        </w:rPr>
        <w:tab/>
      </w:r>
      <w:r w:rsidR="00D33E53">
        <w:rPr>
          <w:rFonts w:ascii="Bahnschrift" w:hAnsi="Bahnschrift"/>
          <w:sz w:val="24"/>
          <w:szCs w:val="24"/>
        </w:rPr>
        <w:tab/>
        <w:t>Non</w:t>
      </w:r>
      <w:sdt>
        <w:sdtPr>
          <w:rPr>
            <w:rFonts w:ascii="Bahnschrift" w:hAnsi="Bahnschrift"/>
            <w:sz w:val="24"/>
            <w:szCs w:val="24"/>
          </w:rPr>
          <w:id w:val="10146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E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694310" w14:textId="3A5133EE" w:rsidR="00B809DA" w:rsidRPr="009620FD" w:rsidRDefault="00B809DA" w:rsidP="009E28BA">
      <w:pPr>
        <w:spacing w:line="276" w:lineRule="auto"/>
        <w:rPr>
          <w:sz w:val="24"/>
          <w:szCs w:val="24"/>
        </w:rPr>
      </w:pPr>
      <w:r w:rsidRPr="009620FD">
        <w:rPr>
          <w:rFonts w:ascii="Bahnschrift" w:hAnsi="Bahnschrift"/>
          <w:sz w:val="24"/>
          <w:szCs w:val="24"/>
        </w:rPr>
        <w:t xml:space="preserve">Autres conditions médicales : </w:t>
      </w:r>
      <w:r w:rsidRPr="009620FD">
        <w:rPr>
          <w:sz w:val="24"/>
          <w:szCs w:val="24"/>
        </w:rPr>
        <w:t> </w:t>
      </w:r>
      <w:bookmarkStart w:id="2" w:name="_Hlk64281011"/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957991640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  <w:bookmarkEnd w:id="2"/>
    </w:p>
    <w:p w14:paraId="0806D776" w14:textId="77777777" w:rsidR="00E020D0" w:rsidRDefault="00E020D0" w:rsidP="009E28BA">
      <w:pPr>
        <w:pBdr>
          <w:bottom w:val="single" w:sz="6" w:space="1" w:color="auto"/>
        </w:pBdr>
        <w:spacing w:line="276" w:lineRule="auto"/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233E8935" w14:textId="77777777" w:rsidR="009E28BA" w:rsidRDefault="009E28BA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27F0C52E" w14:textId="0EB3CFFB" w:rsidR="00B809DA" w:rsidRPr="00B809DA" w:rsidRDefault="00B809DA" w:rsidP="00E020D0">
      <w:pPr>
        <w:pBdr>
          <w:bottom w:val="single" w:sz="6" w:space="1" w:color="auto"/>
        </w:pBdr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color w:val="1F4E79" w:themeColor="accent1" w:themeShade="80"/>
          <w:sz w:val="32"/>
          <w:szCs w:val="32"/>
        </w:rPr>
        <w:t xml:space="preserve">Personne à contacter en cas d’urgence </w:t>
      </w:r>
      <w:r w:rsidRPr="00B809DA">
        <w:rPr>
          <w:rFonts w:ascii="Bahnschrift" w:hAnsi="Bahnschrift"/>
          <w:color w:val="1F4E79" w:themeColor="accent1" w:themeShade="80"/>
          <w:sz w:val="18"/>
          <w:szCs w:val="18"/>
        </w:rPr>
        <w:t>(À compléter si le membre est mineur)</w:t>
      </w:r>
    </w:p>
    <w:p w14:paraId="5AC9310E" w14:textId="77777777" w:rsidR="00B809DA" w:rsidRDefault="00B809DA" w:rsidP="00E020D0">
      <w:pPr>
        <w:rPr>
          <w:rFonts w:ascii="Bahnschrift" w:hAnsi="Bahnschrift"/>
          <w:sz w:val="24"/>
          <w:szCs w:val="24"/>
        </w:rPr>
      </w:pPr>
    </w:p>
    <w:p w14:paraId="0F7DFD2D" w14:textId="107056C6" w:rsidR="00B809DA" w:rsidRDefault="00B809DA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Nom :</w:t>
      </w:r>
      <w:r w:rsidRPr="00A32C48">
        <w:rPr>
          <w:rFonts w:ascii="Bahnschrift" w:hAnsi="Bahnschrift"/>
          <w:sz w:val="24"/>
          <w:szCs w:val="24"/>
        </w:rPr>
        <w:t xml:space="preserve"> </w:t>
      </w:r>
      <w:r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321859736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6F666503" w14:textId="7EF603A1" w:rsidR="00B809DA" w:rsidRDefault="00B809DA" w:rsidP="009E28BA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Prénom :</w:t>
      </w:r>
      <w:r w:rsidRPr="00A32C48">
        <w:rPr>
          <w:rFonts w:ascii="Bahnschrift" w:hAnsi="Bahnschrift"/>
          <w:sz w:val="24"/>
          <w:szCs w:val="24"/>
        </w:rPr>
        <w:t xml:space="preserve"> </w:t>
      </w:r>
      <w:r w:rsidRPr="00A32C48">
        <w:rPr>
          <w:sz w:val="24"/>
          <w:szCs w:val="24"/>
        </w:rPr>
        <w:t> 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815612465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35EEDF14" w14:textId="1E15B633" w:rsidR="00B809DA" w:rsidRDefault="00B809DA" w:rsidP="009E28BA">
      <w:pPr>
        <w:spacing w:line="276" w:lineRule="auto"/>
        <w:rPr>
          <w:sz w:val="24"/>
          <w:szCs w:val="24"/>
        </w:rPr>
      </w:pPr>
      <w:r>
        <w:rPr>
          <w:rFonts w:ascii="Bahnschrift" w:hAnsi="Bahnschrift"/>
          <w:sz w:val="24"/>
          <w:szCs w:val="24"/>
        </w:rPr>
        <w:t>Téléphone :</w:t>
      </w:r>
      <w:r w:rsidR="006C478B" w:rsidRPr="00A32C48">
        <w:rPr>
          <w:rFonts w:ascii="Bahnschrift" w:hAnsi="Bahnschrift"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2135398343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3FFF8156" w14:textId="4F599784" w:rsidR="006C478B" w:rsidRDefault="006C478B" w:rsidP="009E28BA">
      <w:pPr>
        <w:spacing w:line="276" w:lineRule="auto"/>
        <w:rPr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Lien avec le membre :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1431347443"/>
          <w:lock w:val="sdtLocked"/>
          <w:placeholder>
            <w:docPart w:val="DefaultPlaceholder_-1854013440"/>
          </w:placeholder>
          <w:text/>
        </w:sdtPr>
        <w:sdtEndPr/>
        <w:sdtContent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</w:t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 w:rsidR="003E2016"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76E0C212" w14:textId="278217B0" w:rsidR="00C9486A" w:rsidRDefault="00C9486A" w:rsidP="00E020D0">
      <w:pPr>
        <w:pBdr>
          <w:bottom w:val="single" w:sz="6" w:space="1" w:color="auto"/>
        </w:pBdr>
        <w:rPr>
          <w:sz w:val="24"/>
          <w:szCs w:val="24"/>
        </w:rPr>
      </w:pPr>
    </w:p>
    <w:p w14:paraId="06382E0B" w14:textId="77777777" w:rsidR="009E28BA" w:rsidRDefault="009E28BA" w:rsidP="00E020D0">
      <w:pPr>
        <w:pBdr>
          <w:bottom w:val="single" w:sz="6" w:space="1" w:color="auto"/>
        </w:pBd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796282D2" w14:textId="3FE66EDF" w:rsidR="00C9486A" w:rsidRPr="006C478B" w:rsidRDefault="00C9486A" w:rsidP="00E020D0">
      <w:pPr>
        <w:pBdr>
          <w:bottom w:val="single" w:sz="6" w:space="1" w:color="auto"/>
        </w:pBdr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color w:val="1F4E79" w:themeColor="accent1" w:themeShade="80"/>
          <w:sz w:val="32"/>
          <w:szCs w:val="32"/>
        </w:rPr>
        <w:t>Autorisations</w:t>
      </w:r>
    </w:p>
    <w:p w14:paraId="53419DBC" w14:textId="17A87FE6" w:rsidR="00C9486A" w:rsidRDefault="00C9486A" w:rsidP="00E020D0">
      <w:pPr>
        <w:rPr>
          <w:sz w:val="24"/>
          <w:szCs w:val="24"/>
        </w:rPr>
      </w:pPr>
    </w:p>
    <w:p w14:paraId="04795B61" w14:textId="5D9FF2DB" w:rsidR="00C9486A" w:rsidRDefault="00C9486A" w:rsidP="00E020D0">
      <w:pPr>
        <w:jc w:val="both"/>
        <w:rPr>
          <w:rFonts w:ascii="Bahnschrift" w:hAnsi="Bahnschrift"/>
          <w:sz w:val="24"/>
          <w:szCs w:val="24"/>
        </w:rPr>
      </w:pPr>
      <w:r w:rsidRPr="00C9486A">
        <w:rPr>
          <w:rFonts w:ascii="Bahnschrift" w:hAnsi="Bahnschrift"/>
          <w:sz w:val="24"/>
          <w:szCs w:val="24"/>
        </w:rPr>
        <w:t>Par la présente, j’accepte que mes nom, adresse postale et courriel, numéro de téléphone, date de naissance et activité pratiquée soient communiqués à</w:t>
      </w:r>
      <w:r>
        <w:rPr>
          <w:rFonts w:ascii="Bahnschrift" w:hAnsi="Bahnschrift"/>
          <w:sz w:val="24"/>
          <w:szCs w:val="24"/>
        </w:rPr>
        <w:t xml:space="preserve"> l’</w:t>
      </w:r>
      <w:r w:rsidRPr="00C9486A">
        <w:rPr>
          <w:rFonts w:ascii="Bahnschrift" w:hAnsi="Bahnschrift"/>
          <w:sz w:val="24"/>
          <w:szCs w:val="24"/>
        </w:rPr>
        <w:t xml:space="preserve">Association sportive des </w:t>
      </w:r>
      <w:r>
        <w:rPr>
          <w:rFonts w:ascii="Bahnschrift" w:hAnsi="Bahnschrift"/>
          <w:sz w:val="24"/>
          <w:szCs w:val="24"/>
        </w:rPr>
        <w:t>Sourds</w:t>
      </w:r>
      <w:r w:rsidRPr="00C9486A">
        <w:rPr>
          <w:rFonts w:ascii="Bahnschrift" w:hAnsi="Bahnschrift"/>
          <w:sz w:val="24"/>
          <w:szCs w:val="24"/>
        </w:rPr>
        <w:t xml:space="preserve"> du Québec (AS</w:t>
      </w:r>
      <w:r>
        <w:rPr>
          <w:rFonts w:ascii="Bahnschrift" w:hAnsi="Bahnschrift"/>
          <w:sz w:val="24"/>
          <w:szCs w:val="24"/>
        </w:rPr>
        <w:t>S</w:t>
      </w:r>
      <w:r w:rsidRPr="00C9486A">
        <w:rPr>
          <w:rFonts w:ascii="Bahnschrift" w:hAnsi="Bahnschrift"/>
          <w:sz w:val="24"/>
          <w:szCs w:val="24"/>
        </w:rPr>
        <w:t>Q)</w:t>
      </w:r>
      <w:r>
        <w:rPr>
          <w:rFonts w:ascii="Bahnschrift" w:hAnsi="Bahnschrift"/>
          <w:sz w:val="24"/>
          <w:szCs w:val="24"/>
        </w:rPr>
        <w:t>.</w:t>
      </w:r>
    </w:p>
    <w:p w14:paraId="621A26FC" w14:textId="77777777" w:rsidR="00C9486A" w:rsidRDefault="00C9486A" w:rsidP="00E020D0">
      <w:pPr>
        <w:jc w:val="both"/>
        <w:rPr>
          <w:rFonts w:ascii="Bahnschrift" w:hAnsi="Bahnschrift"/>
          <w:sz w:val="24"/>
          <w:szCs w:val="24"/>
        </w:rPr>
      </w:pPr>
    </w:p>
    <w:p w14:paraId="363F4D82" w14:textId="7CC3989D" w:rsidR="00C9486A" w:rsidRDefault="00C9486A" w:rsidP="00E020D0">
      <w:p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J’</w:t>
      </w:r>
      <w:r w:rsidRPr="00C9486A">
        <w:rPr>
          <w:rFonts w:ascii="Bahnschrift" w:hAnsi="Bahnschrift"/>
          <w:sz w:val="24"/>
          <w:szCs w:val="24"/>
        </w:rPr>
        <w:t xml:space="preserve">accepte que l'Association sportive des </w:t>
      </w:r>
      <w:r>
        <w:rPr>
          <w:rFonts w:ascii="Bahnschrift" w:hAnsi="Bahnschrift"/>
          <w:sz w:val="24"/>
          <w:szCs w:val="24"/>
        </w:rPr>
        <w:t>Sourds</w:t>
      </w:r>
      <w:r w:rsidRPr="00C9486A">
        <w:rPr>
          <w:rFonts w:ascii="Bahnschrift" w:hAnsi="Bahnschrift"/>
          <w:sz w:val="24"/>
          <w:szCs w:val="24"/>
        </w:rPr>
        <w:t xml:space="preserve"> du Québec (AS</w:t>
      </w:r>
      <w:r>
        <w:rPr>
          <w:rFonts w:ascii="Bahnschrift" w:hAnsi="Bahnschrift"/>
          <w:sz w:val="24"/>
          <w:szCs w:val="24"/>
        </w:rPr>
        <w:t>S</w:t>
      </w:r>
      <w:r w:rsidRPr="00C9486A">
        <w:rPr>
          <w:rFonts w:ascii="Bahnschrift" w:hAnsi="Bahnschrift"/>
          <w:sz w:val="24"/>
          <w:szCs w:val="24"/>
        </w:rPr>
        <w:t>Q) utilise des photos ou films de moi pris lors d'activités à des fins publicitaires, de levée de fonds et de promotion. Le matériel utilisé demeurera la propriété de l'AS</w:t>
      </w:r>
      <w:r>
        <w:rPr>
          <w:rFonts w:ascii="Bahnschrift" w:hAnsi="Bahnschrift"/>
          <w:sz w:val="24"/>
          <w:szCs w:val="24"/>
        </w:rPr>
        <w:t>S</w:t>
      </w:r>
      <w:r w:rsidRPr="00C9486A">
        <w:rPr>
          <w:rFonts w:ascii="Bahnschrift" w:hAnsi="Bahnschrift"/>
          <w:sz w:val="24"/>
          <w:szCs w:val="24"/>
        </w:rPr>
        <w:t>Q.</w:t>
      </w:r>
    </w:p>
    <w:p w14:paraId="172E50A4" w14:textId="66D85F85" w:rsidR="00C9486A" w:rsidRDefault="00C9486A" w:rsidP="00E020D0">
      <w:pPr>
        <w:jc w:val="both"/>
        <w:rPr>
          <w:rFonts w:ascii="Bahnschrift" w:hAnsi="Bahnschrift"/>
          <w:sz w:val="24"/>
          <w:szCs w:val="24"/>
        </w:rPr>
      </w:pPr>
    </w:p>
    <w:p w14:paraId="15D55726" w14:textId="2597248D" w:rsidR="00C9486A" w:rsidRDefault="00C9486A" w:rsidP="00E020D0">
      <w:p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J’accepte de</w:t>
      </w:r>
      <w:r w:rsidRPr="00C9486A">
        <w:rPr>
          <w:rFonts w:ascii="Bahnschrift" w:hAnsi="Bahnschrift"/>
          <w:sz w:val="24"/>
          <w:szCs w:val="24"/>
        </w:rPr>
        <w:t xml:space="preserve"> recevoir des communications par courriel de la part de </w:t>
      </w:r>
      <w:r>
        <w:rPr>
          <w:rFonts w:ascii="Bahnschrift" w:hAnsi="Bahnschrift"/>
          <w:sz w:val="24"/>
          <w:szCs w:val="24"/>
        </w:rPr>
        <w:t>l’Association sportive des Sourds du Québec (ASSQ)</w:t>
      </w:r>
      <w:r w:rsidRPr="00C9486A">
        <w:rPr>
          <w:rFonts w:ascii="Bahnschrift" w:hAnsi="Bahnschrift"/>
          <w:sz w:val="24"/>
          <w:szCs w:val="24"/>
        </w:rPr>
        <w:t>. Ces courriels servent à informer les membres des</w:t>
      </w:r>
      <w:r>
        <w:rPr>
          <w:rFonts w:ascii="Bahnschrift" w:hAnsi="Bahnschrift"/>
          <w:sz w:val="24"/>
          <w:szCs w:val="24"/>
        </w:rPr>
        <w:t xml:space="preserve"> dernières nouvelles de l’ASSQ.</w:t>
      </w:r>
    </w:p>
    <w:p w14:paraId="3261F4EA" w14:textId="72FD779E" w:rsidR="00EC2D7C" w:rsidRDefault="00EC2D7C" w:rsidP="00E020D0">
      <w:pPr>
        <w:jc w:val="both"/>
        <w:rPr>
          <w:rFonts w:ascii="Bahnschrift" w:hAnsi="Bahnschrift"/>
          <w:sz w:val="24"/>
          <w:szCs w:val="24"/>
        </w:rPr>
      </w:pPr>
    </w:p>
    <w:p w14:paraId="6ABE3B72" w14:textId="64026DD9" w:rsidR="009F2BB2" w:rsidRPr="009E28BA" w:rsidRDefault="00EC2D7C" w:rsidP="009E28BA">
      <w:pPr>
        <w:jc w:val="both"/>
        <w:rPr>
          <w:rFonts w:ascii="Bahnschrift" w:hAnsi="Bahnschrift"/>
          <w:sz w:val="24"/>
          <w:szCs w:val="24"/>
        </w:rPr>
      </w:pPr>
      <w:r w:rsidRPr="00EC2D7C">
        <w:rPr>
          <w:rFonts w:ascii="Bahnschrift" w:hAnsi="Bahnschrift"/>
          <w:sz w:val="24"/>
          <w:szCs w:val="24"/>
        </w:rPr>
        <w:t>J’a</w:t>
      </w:r>
      <w:r w:rsidR="004B2DDD">
        <w:rPr>
          <w:rFonts w:ascii="Bahnschrift" w:hAnsi="Bahnschrift"/>
          <w:sz w:val="24"/>
          <w:szCs w:val="24"/>
        </w:rPr>
        <w:t>ccept</w:t>
      </w:r>
      <w:r w:rsidRPr="00EC2D7C">
        <w:rPr>
          <w:rFonts w:ascii="Bahnschrift" w:hAnsi="Bahnschrift"/>
          <w:sz w:val="24"/>
          <w:szCs w:val="24"/>
        </w:rPr>
        <w:t>e que mon organisme effectue son renouvellement ou adhésion à l’A</w:t>
      </w:r>
      <w:r>
        <w:rPr>
          <w:rFonts w:ascii="Bahnschrift" w:hAnsi="Bahnschrift"/>
          <w:sz w:val="24"/>
          <w:szCs w:val="24"/>
        </w:rPr>
        <w:t xml:space="preserve">SSQ </w:t>
      </w:r>
      <w:r w:rsidRPr="00EC2D7C">
        <w:rPr>
          <w:rFonts w:ascii="Bahnschrift" w:hAnsi="Bahnschrift"/>
          <w:sz w:val="24"/>
          <w:szCs w:val="24"/>
        </w:rPr>
        <w:t xml:space="preserve">pour l’année </w:t>
      </w:r>
      <w:r w:rsidR="004B2DDD">
        <w:rPr>
          <w:rFonts w:ascii="Bahnschrift" w:hAnsi="Bahnschrift"/>
          <w:sz w:val="24"/>
          <w:szCs w:val="24"/>
        </w:rPr>
        <w:t>en cours</w:t>
      </w:r>
      <w:r w:rsidRPr="00EC2D7C">
        <w:rPr>
          <w:rFonts w:ascii="Bahnschrift" w:hAnsi="Bahnschrift"/>
          <w:sz w:val="24"/>
          <w:szCs w:val="24"/>
        </w:rPr>
        <w:t>. J’atteste que les informations fournies sont exactes.</w:t>
      </w:r>
    </w:p>
    <w:p w14:paraId="31385D4A" w14:textId="7A000D86" w:rsidR="009F2BB2" w:rsidRDefault="009F2BB2" w:rsidP="00E020D0">
      <w:pP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6F13C7BC" w14:textId="77777777" w:rsidR="00A96FFD" w:rsidRDefault="00A96FFD" w:rsidP="00E020D0">
      <w:pPr>
        <w:rPr>
          <w:rFonts w:ascii="Bahnschrift" w:hAnsi="Bahnschrift"/>
          <w:color w:val="1F4E79" w:themeColor="accent1" w:themeShade="80"/>
          <w:sz w:val="32"/>
          <w:szCs w:val="32"/>
        </w:rPr>
      </w:pPr>
    </w:p>
    <w:p w14:paraId="225F82AB" w14:textId="77777777" w:rsidR="009F2BB2" w:rsidRDefault="009F2BB2" w:rsidP="00E020D0">
      <w:pPr>
        <w:rPr>
          <w:sz w:val="24"/>
          <w:szCs w:val="24"/>
        </w:rPr>
      </w:pPr>
    </w:p>
    <w:p w14:paraId="0ACF35C2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eastAsia="Calibri" w:hAnsi="Bahnschrift"/>
          <w:b/>
          <w:sz w:val="24"/>
          <w:szCs w:val="24"/>
          <w:u w:val="single"/>
          <w:lang w:eastAsia="fr-FR"/>
        </w:rPr>
        <w:t xml:space="preserve">Signature d’un parent ou tuteur </w:t>
      </w:r>
      <w:r>
        <w:rPr>
          <w:rFonts w:ascii="Bahnschrift" w:eastAsia="Calibri" w:hAnsi="Bahnschrift"/>
          <w:bCs/>
          <w:sz w:val="18"/>
          <w:szCs w:val="18"/>
          <w:u w:val="single"/>
          <w:lang w:eastAsia="fr-FR"/>
        </w:rPr>
        <w:t>(si l’athlète est mineur)</w:t>
      </w:r>
    </w:p>
    <w:p w14:paraId="4A4E1C75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/>
          <w:sz w:val="24"/>
          <w:szCs w:val="24"/>
          <w:lang w:eastAsia="fr-FR"/>
        </w:rPr>
      </w:pPr>
    </w:p>
    <w:p w14:paraId="31A68B32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Cs/>
          <w:sz w:val="24"/>
          <w:szCs w:val="24"/>
          <w:lang w:eastAsia="fr-FR"/>
        </w:rPr>
      </w:pPr>
      <w:bookmarkStart w:id="3" w:name="_Hlk64293536"/>
      <w:bookmarkStart w:id="4" w:name="_Hlk64280989"/>
      <w:r>
        <w:rPr>
          <w:rFonts w:ascii="Bahnschrift" w:eastAsia="Calibri" w:hAnsi="Bahnschrift"/>
          <w:bCs/>
          <w:sz w:val="24"/>
          <w:szCs w:val="24"/>
          <w:lang w:eastAsia="fr-FR"/>
        </w:rPr>
        <w:t>Nom en lettres moulées :</w:t>
      </w:r>
      <w:r>
        <w:rPr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1597166402"/>
          <w:lock w:val="sdtLocked"/>
          <w:placeholder>
            <w:docPart w:val="5E2C278040C9437080EDFE26F53469E4"/>
          </w:placeholder>
          <w:text/>
        </w:sdtPr>
        <w:sdtEndPr/>
        <w:sdtContent>
          <w:r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</w:t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  <w:r>
        <w:rPr>
          <w:rFonts w:ascii="Bahnschrift" w:eastAsia="Calibri" w:hAnsi="Bahnschrift"/>
          <w:bCs/>
          <w:sz w:val="24"/>
          <w:szCs w:val="24"/>
          <w:lang w:eastAsia="fr-FR"/>
        </w:rPr>
        <w:t xml:space="preserve"> Date :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720903624"/>
          <w:lock w:val="sdtLocked"/>
          <w:placeholder>
            <w:docPart w:val="7E7F9574B6214BA19D68740A1AB01871"/>
          </w:placeholder>
          <w:text/>
        </w:sdtPr>
        <w:sdtEndPr/>
        <w:sdtContent>
          <w:r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</w:t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bookmarkEnd w:id="3"/>
    <w:bookmarkEnd w:id="4"/>
    <w:p w14:paraId="5D36DD12" w14:textId="77777777" w:rsidR="00B01A99" w:rsidRDefault="00B01A99" w:rsidP="00B01A99"/>
    <w:p w14:paraId="1CCBE890" w14:textId="77777777" w:rsidR="00B01A99" w:rsidRDefault="00B01A99" w:rsidP="00B01A99">
      <w:r>
        <w:rPr>
          <w:rFonts w:ascii="Bahnschrift" w:eastAsia="Calibri" w:hAnsi="Bahnschrift"/>
          <w:bCs/>
          <w:sz w:val="24"/>
          <w:szCs w:val="24"/>
          <w:lang w:eastAsia="fr-FR"/>
        </w:rPr>
        <w:t>Signature </w:t>
      </w:r>
      <w:r>
        <w:t xml:space="preserve"> </w:t>
      </w:r>
      <w:bookmarkStart w:id="5" w:name="_Hlk64553011"/>
      <w:sdt>
        <w:sdtPr>
          <w:id w:val="500635837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D0E96BE" wp14:editId="63B9E431">
                <wp:extent cx="3324225" cy="424815"/>
                <wp:effectExtent l="0" t="0" r="9525" b="0"/>
                <wp:docPr id="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22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5"/>
    </w:p>
    <w:p w14:paraId="55A59ACD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/>
          <w:lang w:eastAsia="fr-FR"/>
        </w:rPr>
      </w:pPr>
    </w:p>
    <w:p w14:paraId="4D30970B" w14:textId="64E27373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/>
          <w:sz w:val="24"/>
          <w:szCs w:val="24"/>
          <w:u w:val="single"/>
          <w:lang w:eastAsia="fr-FR"/>
        </w:rPr>
      </w:pPr>
    </w:p>
    <w:p w14:paraId="5E74023B" w14:textId="77777777" w:rsidR="00A96FFD" w:rsidRDefault="00A96FFD" w:rsidP="00B01A99">
      <w:pPr>
        <w:tabs>
          <w:tab w:val="left" w:pos="4680"/>
          <w:tab w:val="left" w:pos="8190"/>
        </w:tabs>
        <w:rPr>
          <w:rFonts w:ascii="Bahnschrift" w:eastAsia="Calibri" w:hAnsi="Bahnschrift"/>
          <w:b/>
          <w:sz w:val="24"/>
          <w:szCs w:val="24"/>
          <w:u w:val="single"/>
          <w:lang w:eastAsia="fr-FR"/>
        </w:rPr>
      </w:pPr>
    </w:p>
    <w:p w14:paraId="5C1F6267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/>
          <w:sz w:val="24"/>
          <w:szCs w:val="24"/>
          <w:u w:val="single"/>
          <w:lang w:eastAsia="fr-FR"/>
        </w:rPr>
      </w:pPr>
    </w:p>
    <w:p w14:paraId="3B0EE85A" w14:textId="2E32FA8F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/>
          <w:sz w:val="24"/>
          <w:szCs w:val="24"/>
          <w:u w:val="single"/>
          <w:lang w:eastAsia="fr-FR"/>
        </w:rPr>
      </w:pPr>
      <w:r>
        <w:rPr>
          <w:rFonts w:ascii="Bahnschrift" w:eastAsia="Calibri" w:hAnsi="Bahnschrift"/>
          <w:b/>
          <w:sz w:val="24"/>
          <w:szCs w:val="24"/>
          <w:u w:val="single"/>
          <w:lang w:eastAsia="fr-FR"/>
        </w:rPr>
        <w:t>Signature d</w:t>
      </w:r>
      <w:r w:rsidR="00A96FFD">
        <w:rPr>
          <w:rFonts w:ascii="Bahnschrift" w:eastAsia="Calibri" w:hAnsi="Bahnschrift"/>
          <w:b/>
          <w:sz w:val="24"/>
          <w:szCs w:val="24"/>
          <w:u w:val="single"/>
          <w:lang w:eastAsia="fr-FR"/>
        </w:rPr>
        <w:t>e membre</w:t>
      </w:r>
    </w:p>
    <w:p w14:paraId="45F4A3DB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Cs/>
          <w:sz w:val="24"/>
          <w:szCs w:val="24"/>
          <w:lang w:eastAsia="fr-FR"/>
        </w:rPr>
      </w:pPr>
    </w:p>
    <w:p w14:paraId="553ED642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Cs/>
          <w:sz w:val="24"/>
          <w:szCs w:val="24"/>
          <w:lang w:eastAsia="fr-FR"/>
        </w:rPr>
      </w:pPr>
      <w:r>
        <w:rPr>
          <w:rFonts w:ascii="Bahnschrift" w:eastAsia="Calibri" w:hAnsi="Bahnschrift"/>
          <w:bCs/>
          <w:sz w:val="24"/>
          <w:szCs w:val="24"/>
          <w:lang w:eastAsia="fr-FR"/>
        </w:rPr>
        <w:t>Nom en lettres moulées :</w:t>
      </w:r>
      <w:r>
        <w:rPr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-1641184850"/>
          <w:lock w:val="sdtLocked"/>
          <w:placeholder>
            <w:docPart w:val="2F844460C23342E19D0E634152C39C8F"/>
          </w:placeholder>
          <w:text/>
        </w:sdtPr>
        <w:sdtEndPr/>
        <w:sdtContent>
          <w:r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           </w:t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  <w:r>
        <w:rPr>
          <w:rFonts w:ascii="Bahnschrift" w:eastAsia="Calibri" w:hAnsi="Bahnschrift"/>
          <w:bCs/>
          <w:sz w:val="24"/>
          <w:szCs w:val="24"/>
          <w:lang w:eastAsia="fr-FR"/>
        </w:rPr>
        <w:t xml:space="preserve"> Date : </w:t>
      </w:r>
      <w:sdt>
        <w:sdtPr>
          <w:rPr>
            <w:rFonts w:ascii="Arial" w:hAnsi="Arial" w:cs="Arial"/>
            <w:noProof/>
            <w:sz w:val="22"/>
            <w:szCs w:val="14"/>
            <w:u w:val="single"/>
          </w:rPr>
          <w:id w:val="744382746"/>
          <w:lock w:val="sdtLocked"/>
          <w:placeholder>
            <w:docPart w:val="3C19EA471D5F4EF3942F76EED8D83BF8"/>
          </w:placeholder>
          <w:text/>
        </w:sdtPr>
        <w:sdtEndPr/>
        <w:sdtContent>
          <w:r>
            <w:rPr>
              <w:rFonts w:ascii="Arial" w:hAnsi="Arial" w:cs="Arial"/>
              <w:noProof/>
              <w:sz w:val="22"/>
              <w:szCs w:val="14"/>
              <w:u w:val="single"/>
            </w:rPr>
            <w:t xml:space="preserve">                 </w:t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  <w:r>
            <w:rPr>
              <w:rFonts w:ascii="Arial" w:hAnsi="Arial" w:cs="Arial"/>
              <w:noProof/>
              <w:sz w:val="22"/>
              <w:szCs w:val="14"/>
              <w:u w:val="single"/>
            </w:rPr>
            <w:softHyphen/>
          </w:r>
        </w:sdtContent>
      </w:sdt>
    </w:p>
    <w:p w14:paraId="66AE89AD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Cs/>
          <w:sz w:val="24"/>
          <w:szCs w:val="24"/>
          <w:lang w:eastAsia="fr-FR"/>
        </w:rPr>
      </w:pPr>
    </w:p>
    <w:p w14:paraId="50E49AAC" w14:textId="77777777" w:rsidR="00B01A99" w:rsidRDefault="00B01A99" w:rsidP="00B01A99">
      <w:pPr>
        <w:tabs>
          <w:tab w:val="left" w:pos="4680"/>
          <w:tab w:val="left" w:pos="8190"/>
        </w:tabs>
        <w:rPr>
          <w:rFonts w:ascii="Bahnschrift" w:eastAsia="Calibri" w:hAnsi="Bahnschrift"/>
          <w:bCs/>
          <w:sz w:val="24"/>
          <w:szCs w:val="24"/>
          <w:lang w:eastAsia="fr-FR"/>
        </w:rPr>
      </w:pPr>
      <w:r>
        <w:rPr>
          <w:rFonts w:ascii="Bahnschrift" w:eastAsia="Calibri" w:hAnsi="Bahnschrift"/>
          <w:bCs/>
          <w:sz w:val="24"/>
          <w:szCs w:val="24"/>
          <w:lang w:eastAsia="fr-FR"/>
        </w:rPr>
        <w:t xml:space="preserve">Signature : </w:t>
      </w:r>
      <w:sdt>
        <w:sdtPr>
          <w:rPr>
            <w:rFonts w:ascii="Bahnschrift" w:eastAsia="Calibri" w:hAnsi="Bahnschrift"/>
            <w:bCs/>
            <w:sz w:val="24"/>
            <w:szCs w:val="24"/>
            <w:lang w:eastAsia="fr-FR"/>
          </w:rPr>
          <w:id w:val="-1817099842"/>
          <w:showingPlcHdr/>
          <w:picture/>
        </w:sdtPr>
        <w:sdtEndPr/>
        <w:sdtContent>
          <w:r>
            <w:rPr>
              <w:rFonts w:ascii="Bahnschrift" w:eastAsia="Calibri" w:hAnsi="Bahnschrift"/>
              <w:noProof/>
              <w:sz w:val="24"/>
              <w:szCs w:val="24"/>
              <w:lang w:eastAsia="fr-FR"/>
            </w:rPr>
            <w:drawing>
              <wp:inline distT="0" distB="0" distL="0" distR="0" wp14:anchorId="6D741EAA" wp14:editId="1AC94B0F">
                <wp:extent cx="3324225" cy="424815"/>
                <wp:effectExtent l="0" t="0" r="9525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22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B224A8F" w14:textId="7F5392D7" w:rsidR="00B01A99" w:rsidRDefault="00B01A99" w:rsidP="00E020D0">
      <w:pPr>
        <w:tabs>
          <w:tab w:val="left" w:pos="4680"/>
          <w:tab w:val="left" w:pos="8190"/>
        </w:tabs>
        <w:rPr>
          <w:rFonts w:ascii="Bahnschrift" w:eastAsia="Calibri" w:hAnsi="Bahnschrift"/>
          <w:bCs/>
          <w:sz w:val="24"/>
          <w:szCs w:val="24"/>
          <w:lang w:eastAsia="fr-FR"/>
        </w:rPr>
      </w:pPr>
    </w:p>
    <w:p w14:paraId="44353798" w14:textId="48A294DD" w:rsidR="007B7983" w:rsidRDefault="007B7983" w:rsidP="00E020D0">
      <w:pPr>
        <w:tabs>
          <w:tab w:val="left" w:pos="4680"/>
          <w:tab w:val="left" w:pos="8190"/>
        </w:tabs>
        <w:rPr>
          <w:rFonts w:ascii="Bahnschrift" w:eastAsia="Calibri" w:hAnsi="Bahnschrift"/>
          <w:bCs/>
          <w:sz w:val="24"/>
          <w:szCs w:val="24"/>
          <w:lang w:eastAsia="fr-FR"/>
        </w:rPr>
      </w:pPr>
    </w:p>
    <w:p w14:paraId="2035C98A" w14:textId="77777777" w:rsidR="007B7983" w:rsidRDefault="007B7983" w:rsidP="00E020D0">
      <w:pPr>
        <w:tabs>
          <w:tab w:val="left" w:pos="4680"/>
          <w:tab w:val="left" w:pos="8190"/>
        </w:tabs>
        <w:rPr>
          <w:rFonts w:ascii="Bahnschrift" w:eastAsia="Calibri" w:hAnsi="Bahnschrift"/>
          <w:bCs/>
          <w:sz w:val="24"/>
          <w:szCs w:val="24"/>
          <w:lang w:eastAsia="fr-FR"/>
        </w:rPr>
      </w:pPr>
    </w:p>
    <w:p w14:paraId="7D550572" w14:textId="77777777" w:rsidR="00BD7D73" w:rsidRDefault="00BD7D73" w:rsidP="00951DA6">
      <w:pPr>
        <w:jc w:val="center"/>
        <w:rPr>
          <w:rFonts w:ascii="Bahnschrift" w:hAnsi="Bahnschrift"/>
          <w:b/>
          <w:bCs/>
          <w:sz w:val="24"/>
          <w:szCs w:val="24"/>
        </w:rPr>
      </w:pPr>
    </w:p>
    <w:p w14:paraId="528859D1" w14:textId="77777777" w:rsidR="00BD7D73" w:rsidRDefault="00BD7D73" w:rsidP="00951DA6">
      <w:pPr>
        <w:jc w:val="center"/>
        <w:rPr>
          <w:rFonts w:ascii="Bahnschrift" w:hAnsi="Bahnschrift"/>
          <w:b/>
          <w:bCs/>
          <w:sz w:val="24"/>
          <w:szCs w:val="24"/>
        </w:rPr>
      </w:pPr>
    </w:p>
    <w:p w14:paraId="6A5CE2B4" w14:textId="77777777" w:rsidR="00BD7D73" w:rsidRDefault="00BD7D73" w:rsidP="00951DA6">
      <w:pPr>
        <w:jc w:val="center"/>
        <w:rPr>
          <w:rFonts w:ascii="Bahnschrift" w:hAnsi="Bahnschrift"/>
          <w:b/>
          <w:bCs/>
          <w:sz w:val="24"/>
          <w:szCs w:val="24"/>
        </w:rPr>
      </w:pPr>
    </w:p>
    <w:p w14:paraId="1952B7D2" w14:textId="77777777" w:rsidR="00BD7D73" w:rsidRDefault="00BD7D73" w:rsidP="00951DA6">
      <w:pPr>
        <w:jc w:val="center"/>
        <w:rPr>
          <w:rFonts w:ascii="Bahnschrift" w:hAnsi="Bahnschrift"/>
          <w:b/>
          <w:bCs/>
          <w:sz w:val="24"/>
          <w:szCs w:val="24"/>
        </w:rPr>
      </w:pPr>
    </w:p>
    <w:p w14:paraId="6C4B8E70" w14:textId="087205BC" w:rsidR="00C9486A" w:rsidRPr="00017B0F" w:rsidRDefault="00C9486A" w:rsidP="00951DA6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017B0F">
        <w:rPr>
          <w:rFonts w:ascii="Bahnschrift" w:hAnsi="Bahnschrift"/>
          <w:b/>
          <w:bCs/>
          <w:sz w:val="24"/>
          <w:szCs w:val="24"/>
        </w:rPr>
        <w:t>Le formulaire doit être rempli électroniquement et envoyé par courriel à l’adresse suivante</w:t>
      </w:r>
      <w:r w:rsidR="009620FD" w:rsidRPr="00017B0F">
        <w:rPr>
          <w:rFonts w:ascii="Bahnschrift" w:hAnsi="Bahnschrift"/>
          <w:b/>
          <w:bCs/>
          <w:sz w:val="24"/>
          <w:szCs w:val="24"/>
        </w:rPr>
        <w:t xml:space="preserve"> </w:t>
      </w:r>
      <w:r w:rsidRPr="00017B0F">
        <w:rPr>
          <w:rFonts w:ascii="Bahnschrift" w:hAnsi="Bahnschrift"/>
          <w:b/>
          <w:bCs/>
          <w:sz w:val="24"/>
          <w:szCs w:val="24"/>
        </w:rPr>
        <w:t>:</w:t>
      </w:r>
    </w:p>
    <w:p w14:paraId="29A44C89" w14:textId="4A817226" w:rsidR="00C9486A" w:rsidRDefault="00DC0629" w:rsidP="00951DA6">
      <w:pPr>
        <w:jc w:val="center"/>
        <w:rPr>
          <w:rStyle w:val="Lienhypertexte"/>
          <w:rFonts w:ascii="Bahnschrift" w:hAnsi="Bahnschrift" w:cs="Times New Roman"/>
          <w:sz w:val="24"/>
          <w:szCs w:val="24"/>
        </w:rPr>
      </w:pPr>
      <w:hyperlink r:id="rId14" w:history="1">
        <w:r w:rsidR="004B2DDD" w:rsidRPr="00AB07F2">
          <w:rPr>
            <w:rStyle w:val="Lienhypertexte"/>
            <w:rFonts w:ascii="Bahnschrift" w:hAnsi="Bahnschrift" w:cs="Times New Roman"/>
            <w:sz w:val="24"/>
            <w:szCs w:val="24"/>
          </w:rPr>
          <w:t>communication@assq.org</w:t>
        </w:r>
      </w:hyperlink>
    </w:p>
    <w:p w14:paraId="6304EC6D" w14:textId="4EEEFC85" w:rsidR="007B7983" w:rsidRDefault="007B7983" w:rsidP="00951DA6">
      <w:pPr>
        <w:jc w:val="center"/>
        <w:rPr>
          <w:rStyle w:val="Lienhypertexte"/>
          <w:rFonts w:ascii="Bahnschrift" w:hAnsi="Bahnschrift" w:cs="Times New Roman"/>
          <w:sz w:val="24"/>
          <w:szCs w:val="24"/>
        </w:rPr>
      </w:pPr>
    </w:p>
    <w:p w14:paraId="415A5BE0" w14:textId="77777777" w:rsidR="007B7983" w:rsidRPr="00017B0F" w:rsidRDefault="007B7983" w:rsidP="00951DA6">
      <w:pPr>
        <w:jc w:val="center"/>
        <w:rPr>
          <w:rStyle w:val="Lienhypertexte"/>
          <w:rFonts w:ascii="Bahnschrift" w:hAnsi="Bahnschrift" w:cs="Times New Roman"/>
          <w:b/>
          <w:bCs/>
          <w:sz w:val="24"/>
          <w:szCs w:val="24"/>
        </w:rPr>
      </w:pPr>
    </w:p>
    <w:p w14:paraId="261290A6" w14:textId="77777777" w:rsidR="007B7983" w:rsidRPr="00CC36D5" w:rsidRDefault="007B7983" w:rsidP="007B7983">
      <w:pPr>
        <w:tabs>
          <w:tab w:val="left" w:pos="4680"/>
          <w:tab w:val="left" w:pos="8190"/>
        </w:tabs>
        <w:jc w:val="center"/>
        <w:rPr>
          <w:rFonts w:ascii="Bahnschrift" w:eastAsia="Calibri" w:hAnsi="Bahnschrift"/>
          <w:b/>
          <w:bCs/>
          <w:sz w:val="24"/>
          <w:szCs w:val="24"/>
          <w:lang w:eastAsia="fr-FR"/>
        </w:rPr>
      </w:pPr>
      <w:r w:rsidRPr="00CC36D5">
        <w:rPr>
          <w:rFonts w:ascii="Bahnschrift" w:eastAsia="Calibri" w:hAnsi="Bahnschrift"/>
          <w:b/>
          <w:bCs/>
          <w:sz w:val="24"/>
          <w:szCs w:val="24"/>
          <w:lang w:eastAsia="fr-FR"/>
        </w:rPr>
        <w:t>Nous acceptons une vidéo en LSQ au lieu de remplir ce formulaire par écrit. Veuillez nous l’envoyer</w:t>
      </w:r>
      <w:r w:rsidRPr="00CC36D5">
        <w:rPr>
          <w:rFonts w:ascii="Bahnschrift" w:eastAsia="Calibri" w:hAnsi="Bahnschrift"/>
          <w:b/>
          <w:bCs/>
          <w:sz w:val="24"/>
          <w:szCs w:val="24"/>
          <w:u w:val="single"/>
          <w:lang w:eastAsia="fr-FR"/>
        </w:rPr>
        <w:t xml:space="preserve"> </w:t>
      </w:r>
      <w:r w:rsidRPr="00CC36D5">
        <w:rPr>
          <w:rFonts w:ascii="Bahnschrift" w:eastAsia="Calibri" w:hAnsi="Bahnschrift"/>
          <w:b/>
          <w:bCs/>
          <w:sz w:val="24"/>
          <w:szCs w:val="24"/>
          <w:lang w:eastAsia="fr-FR"/>
        </w:rPr>
        <w:t>par courriel à l’adresse suivante :</w:t>
      </w:r>
    </w:p>
    <w:p w14:paraId="3143FD55" w14:textId="77777777" w:rsidR="007B7983" w:rsidRPr="00CC36D5" w:rsidRDefault="00DC0629" w:rsidP="007B7983">
      <w:pPr>
        <w:tabs>
          <w:tab w:val="left" w:pos="4680"/>
          <w:tab w:val="left" w:pos="8190"/>
        </w:tabs>
        <w:jc w:val="center"/>
        <w:rPr>
          <w:rFonts w:ascii="Bahnschrift" w:eastAsia="Calibri" w:hAnsi="Bahnschrift"/>
          <w:bCs/>
          <w:sz w:val="24"/>
          <w:szCs w:val="24"/>
          <w:u w:val="single"/>
          <w:lang w:eastAsia="fr-FR"/>
        </w:rPr>
      </w:pPr>
      <w:hyperlink r:id="rId15" w:history="1">
        <w:r w:rsidR="007B7983" w:rsidRPr="00CC36D5">
          <w:rPr>
            <w:rStyle w:val="Lienhypertexte"/>
            <w:rFonts w:ascii="Bahnschrift" w:eastAsia="Calibri" w:hAnsi="Bahnschrift" w:cs="Times New Roman"/>
            <w:bCs/>
            <w:sz w:val="24"/>
            <w:szCs w:val="24"/>
            <w:lang w:eastAsia="fr-FR"/>
          </w:rPr>
          <w:t>communication@assq.org</w:t>
        </w:r>
      </w:hyperlink>
    </w:p>
    <w:p w14:paraId="400F4D3A" w14:textId="77777777" w:rsidR="007B7983" w:rsidRDefault="007B7983" w:rsidP="00951DA6">
      <w:pPr>
        <w:jc w:val="center"/>
        <w:rPr>
          <w:rFonts w:ascii="Bahnschrift" w:hAnsi="Bahnschrift"/>
          <w:sz w:val="24"/>
          <w:szCs w:val="24"/>
          <w:u w:val="single"/>
        </w:rPr>
      </w:pPr>
    </w:p>
    <w:p w14:paraId="1F18E256" w14:textId="485E57A5" w:rsidR="00C9486A" w:rsidRDefault="00C9486A" w:rsidP="00951DA6">
      <w:pPr>
        <w:jc w:val="center"/>
        <w:rPr>
          <w:rFonts w:ascii="Bahnschrift" w:hAnsi="Bahnschrift"/>
          <w:sz w:val="24"/>
          <w:szCs w:val="24"/>
        </w:rPr>
      </w:pPr>
    </w:p>
    <w:p w14:paraId="66553A78" w14:textId="6EB0EC27" w:rsidR="00017B0F" w:rsidRDefault="00017B0F" w:rsidP="00951DA6">
      <w:pPr>
        <w:jc w:val="center"/>
        <w:rPr>
          <w:rFonts w:ascii="Bahnschrift" w:hAnsi="Bahnschrift"/>
          <w:sz w:val="24"/>
          <w:szCs w:val="24"/>
        </w:rPr>
      </w:pPr>
    </w:p>
    <w:p w14:paraId="146076DA" w14:textId="77777777" w:rsidR="00017B0F" w:rsidRPr="00C9486A" w:rsidRDefault="00017B0F" w:rsidP="00951DA6">
      <w:pPr>
        <w:jc w:val="center"/>
        <w:rPr>
          <w:rFonts w:ascii="Bahnschrift" w:hAnsi="Bahnschrift"/>
          <w:sz w:val="24"/>
          <w:szCs w:val="24"/>
        </w:rPr>
      </w:pPr>
    </w:p>
    <w:p w14:paraId="18AFCA6C" w14:textId="6FCC1023" w:rsidR="00C9486A" w:rsidRDefault="00C9486A" w:rsidP="00951DA6">
      <w:pPr>
        <w:jc w:val="center"/>
        <w:rPr>
          <w:rFonts w:ascii="Bahnschrift" w:hAnsi="Bahnschrift"/>
          <w:i/>
          <w:iCs/>
          <w:sz w:val="24"/>
          <w:szCs w:val="24"/>
        </w:rPr>
      </w:pPr>
      <w:r w:rsidRPr="00C9486A">
        <w:rPr>
          <w:rFonts w:ascii="Bahnschrift" w:hAnsi="Bahnschrift"/>
          <w:i/>
          <w:iCs/>
          <w:sz w:val="24"/>
          <w:szCs w:val="24"/>
        </w:rPr>
        <w:t xml:space="preserve">Le paiement </w:t>
      </w:r>
      <w:r w:rsidR="004B2DDD">
        <w:rPr>
          <w:rFonts w:ascii="Bahnschrift" w:hAnsi="Bahnschrift"/>
          <w:i/>
          <w:iCs/>
          <w:sz w:val="24"/>
          <w:szCs w:val="24"/>
        </w:rPr>
        <w:t xml:space="preserve">de </w:t>
      </w:r>
      <w:r w:rsidR="004B2DDD" w:rsidRPr="0053579D">
        <w:rPr>
          <w:rFonts w:ascii="Bahnschrift" w:hAnsi="Bahnschrift"/>
          <w:b/>
          <w:bCs/>
          <w:i/>
          <w:iCs/>
          <w:sz w:val="24"/>
          <w:szCs w:val="24"/>
        </w:rPr>
        <w:t>5$</w:t>
      </w:r>
      <w:r w:rsidR="004B2DDD">
        <w:rPr>
          <w:rFonts w:ascii="Bahnschrift" w:hAnsi="Bahnschrift"/>
          <w:i/>
          <w:iCs/>
          <w:sz w:val="24"/>
          <w:szCs w:val="24"/>
        </w:rPr>
        <w:t xml:space="preserve"> </w:t>
      </w:r>
      <w:r w:rsidRPr="00C9486A">
        <w:rPr>
          <w:rFonts w:ascii="Bahnschrift" w:hAnsi="Bahnschrift"/>
          <w:i/>
          <w:iCs/>
          <w:sz w:val="24"/>
          <w:szCs w:val="24"/>
        </w:rPr>
        <w:t xml:space="preserve">doit être fait </w:t>
      </w:r>
      <w:r w:rsidRPr="0053579D">
        <w:rPr>
          <w:rFonts w:ascii="Bahnschrift" w:hAnsi="Bahnschrift"/>
          <w:b/>
          <w:bCs/>
          <w:i/>
          <w:iCs/>
          <w:sz w:val="24"/>
          <w:szCs w:val="24"/>
          <w:u w:val="single"/>
        </w:rPr>
        <w:t>par virement Interac</w:t>
      </w:r>
      <w:r w:rsidRPr="0053579D">
        <w:rPr>
          <w:rFonts w:ascii="Bahnschrift" w:hAnsi="Bahnschrift"/>
          <w:b/>
          <w:bCs/>
          <w:i/>
          <w:iCs/>
          <w:sz w:val="24"/>
          <w:szCs w:val="24"/>
        </w:rPr>
        <w:t xml:space="preserve"> </w:t>
      </w:r>
      <w:r w:rsidRPr="00C9486A">
        <w:rPr>
          <w:rFonts w:ascii="Bahnschrift" w:hAnsi="Bahnschrift"/>
          <w:i/>
          <w:iCs/>
          <w:sz w:val="24"/>
          <w:szCs w:val="24"/>
        </w:rPr>
        <w:t xml:space="preserve">ou </w:t>
      </w:r>
      <w:r w:rsidRPr="0053579D">
        <w:rPr>
          <w:rFonts w:ascii="Bahnschrift" w:hAnsi="Bahnschrift"/>
          <w:b/>
          <w:bCs/>
          <w:i/>
          <w:iCs/>
          <w:sz w:val="24"/>
          <w:szCs w:val="24"/>
          <w:u w:val="single"/>
        </w:rPr>
        <w:t>par chèque</w:t>
      </w:r>
      <w:r w:rsidRPr="00642ADA">
        <w:rPr>
          <w:rFonts w:ascii="Bahnschrift" w:hAnsi="Bahnschrift"/>
          <w:i/>
          <w:iCs/>
          <w:sz w:val="24"/>
          <w:szCs w:val="24"/>
          <w:u w:val="single"/>
        </w:rPr>
        <w:t xml:space="preserve"> </w:t>
      </w:r>
      <w:r w:rsidRPr="00C9486A">
        <w:rPr>
          <w:rFonts w:ascii="Bahnschrift" w:hAnsi="Bahnschrift"/>
          <w:i/>
          <w:iCs/>
          <w:sz w:val="24"/>
          <w:szCs w:val="24"/>
        </w:rPr>
        <w:t>fait au nom de l'Association sportive des Sourds du Québec et envoyé par la poste à l’adresse suivante :</w:t>
      </w:r>
    </w:p>
    <w:p w14:paraId="1028875D" w14:textId="77777777" w:rsidR="004B2DDD" w:rsidRDefault="004B2DDD" w:rsidP="00951DA6">
      <w:pPr>
        <w:jc w:val="center"/>
        <w:rPr>
          <w:rFonts w:ascii="Bahnschrift" w:hAnsi="Bahnschrift"/>
          <w:i/>
          <w:iCs/>
          <w:sz w:val="24"/>
          <w:szCs w:val="24"/>
        </w:rPr>
      </w:pPr>
    </w:p>
    <w:p w14:paraId="6E749F12" w14:textId="2F7520C5" w:rsidR="00EC2D7C" w:rsidRPr="0053579D" w:rsidRDefault="00EC2D7C" w:rsidP="00951DA6">
      <w:pPr>
        <w:jc w:val="center"/>
        <w:rPr>
          <w:rFonts w:ascii="Bahnschrift" w:hAnsi="Bahnschrift"/>
          <w:b/>
          <w:bCs/>
          <w:i/>
          <w:iCs/>
          <w:sz w:val="24"/>
          <w:szCs w:val="24"/>
          <w:u w:val="single"/>
        </w:rPr>
      </w:pPr>
      <w:r w:rsidRPr="0053579D">
        <w:rPr>
          <w:rFonts w:ascii="Bahnschrift" w:hAnsi="Bahnschrift"/>
          <w:b/>
          <w:bCs/>
          <w:i/>
          <w:iCs/>
          <w:sz w:val="24"/>
          <w:szCs w:val="24"/>
          <w:u w:val="single"/>
        </w:rPr>
        <w:t>Par la poste pour chèque :</w:t>
      </w:r>
    </w:p>
    <w:p w14:paraId="2AF54829" w14:textId="5D26F3CC" w:rsidR="00C9486A" w:rsidRPr="00C9486A" w:rsidRDefault="00C9486A" w:rsidP="00951DA6">
      <w:pPr>
        <w:jc w:val="center"/>
        <w:rPr>
          <w:rFonts w:ascii="Bahnschrift" w:hAnsi="Bahnschrift"/>
          <w:sz w:val="24"/>
          <w:szCs w:val="24"/>
        </w:rPr>
      </w:pPr>
      <w:r w:rsidRPr="00C9486A">
        <w:rPr>
          <w:rFonts w:ascii="Bahnschrift" w:hAnsi="Bahnschrift"/>
          <w:sz w:val="24"/>
          <w:szCs w:val="24"/>
        </w:rPr>
        <w:t xml:space="preserve">Association sportive des </w:t>
      </w:r>
      <w:r>
        <w:rPr>
          <w:rFonts w:ascii="Bahnschrift" w:hAnsi="Bahnschrift"/>
          <w:sz w:val="24"/>
          <w:szCs w:val="24"/>
        </w:rPr>
        <w:t>Sourds</w:t>
      </w:r>
      <w:r w:rsidRPr="00C9486A">
        <w:rPr>
          <w:rFonts w:ascii="Bahnschrift" w:hAnsi="Bahnschrift"/>
          <w:sz w:val="24"/>
          <w:szCs w:val="24"/>
        </w:rPr>
        <w:t xml:space="preserve"> du Québec</w:t>
      </w:r>
    </w:p>
    <w:p w14:paraId="1EDE05D8" w14:textId="77777777" w:rsidR="00C9486A" w:rsidRPr="00C9486A" w:rsidRDefault="00C9486A" w:rsidP="00951DA6">
      <w:pPr>
        <w:jc w:val="center"/>
        <w:rPr>
          <w:rFonts w:ascii="Bahnschrift" w:hAnsi="Bahnschrift"/>
          <w:sz w:val="24"/>
          <w:szCs w:val="24"/>
        </w:rPr>
      </w:pPr>
      <w:r w:rsidRPr="00C9486A">
        <w:rPr>
          <w:rFonts w:ascii="Bahnschrift" w:hAnsi="Bahnschrift"/>
          <w:sz w:val="24"/>
          <w:szCs w:val="24"/>
        </w:rPr>
        <w:t>4545, avenue Pierre de Coubertin</w:t>
      </w:r>
    </w:p>
    <w:p w14:paraId="6DC83C94" w14:textId="6F013219" w:rsidR="00C9486A" w:rsidRDefault="00C9486A" w:rsidP="00951DA6">
      <w:pPr>
        <w:jc w:val="center"/>
        <w:rPr>
          <w:rFonts w:ascii="Bahnschrift" w:hAnsi="Bahnschrift"/>
          <w:sz w:val="24"/>
          <w:szCs w:val="24"/>
        </w:rPr>
      </w:pPr>
      <w:r w:rsidRPr="00C9486A">
        <w:rPr>
          <w:rFonts w:ascii="Bahnschrift" w:hAnsi="Bahnschrift"/>
          <w:sz w:val="24"/>
          <w:szCs w:val="24"/>
        </w:rPr>
        <w:t>Montréal (</w:t>
      </w:r>
      <w:proofErr w:type="gramStart"/>
      <w:r w:rsidRPr="00C9486A">
        <w:rPr>
          <w:rFonts w:ascii="Bahnschrift" w:hAnsi="Bahnschrift"/>
          <w:sz w:val="24"/>
          <w:szCs w:val="24"/>
        </w:rPr>
        <w:t>Québec)  H</w:t>
      </w:r>
      <w:proofErr w:type="gramEnd"/>
      <w:r w:rsidRPr="00C9486A">
        <w:rPr>
          <w:rFonts w:ascii="Bahnschrift" w:hAnsi="Bahnschrift"/>
          <w:sz w:val="24"/>
          <w:szCs w:val="24"/>
        </w:rPr>
        <w:t>1V 0B2</w:t>
      </w:r>
    </w:p>
    <w:p w14:paraId="7211A9EA" w14:textId="77777777" w:rsidR="00EC2D7C" w:rsidRDefault="00EC2D7C" w:rsidP="00951DA6">
      <w:pPr>
        <w:jc w:val="center"/>
        <w:rPr>
          <w:rFonts w:ascii="Bahnschrift" w:hAnsi="Bahnschrift"/>
          <w:sz w:val="24"/>
          <w:szCs w:val="24"/>
        </w:rPr>
      </w:pPr>
    </w:p>
    <w:p w14:paraId="1BEBCDB7" w14:textId="3B76F896" w:rsidR="00EC2D7C" w:rsidRPr="0053579D" w:rsidRDefault="00EC2D7C" w:rsidP="00951DA6">
      <w:pPr>
        <w:jc w:val="center"/>
        <w:rPr>
          <w:rFonts w:ascii="Bahnschrift" w:hAnsi="Bahnschrift"/>
          <w:b/>
          <w:bCs/>
          <w:i/>
          <w:iCs/>
          <w:sz w:val="24"/>
          <w:szCs w:val="24"/>
          <w:u w:val="single"/>
        </w:rPr>
      </w:pPr>
      <w:r w:rsidRPr="0053579D">
        <w:rPr>
          <w:rFonts w:ascii="Bahnschrift" w:hAnsi="Bahnschrift"/>
          <w:b/>
          <w:bCs/>
          <w:i/>
          <w:iCs/>
          <w:sz w:val="24"/>
          <w:szCs w:val="24"/>
          <w:u w:val="single"/>
        </w:rPr>
        <w:t>Par Interac :</w:t>
      </w:r>
    </w:p>
    <w:p w14:paraId="3E178BE8" w14:textId="3ECF0E5E" w:rsidR="004B2DDD" w:rsidRPr="00642ADA" w:rsidRDefault="00EC2D7C" w:rsidP="00951DA6">
      <w:pPr>
        <w:jc w:val="center"/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 xml:space="preserve">Courriel : </w:t>
      </w:r>
      <w:hyperlink r:id="rId16" w:history="1">
        <w:r w:rsidR="004B2DDD" w:rsidRPr="004B2DDD">
          <w:rPr>
            <w:rStyle w:val="Lienhypertexte"/>
            <w:rFonts w:ascii="Bahnschrift" w:hAnsi="Bahnschrift" w:cs="Times New Roman"/>
            <w:sz w:val="24"/>
            <w:szCs w:val="24"/>
          </w:rPr>
          <w:t>finances@assq.org</w:t>
        </w:r>
      </w:hyperlink>
    </w:p>
    <w:sectPr w:rsidR="004B2DDD" w:rsidRPr="00642ADA" w:rsidSect="00BD7D73">
      <w:footerReference w:type="default" r:id="rId17"/>
      <w:pgSz w:w="11906" w:h="16838" w:code="9"/>
      <w:pgMar w:top="28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2902" w14:textId="77777777" w:rsidR="00DC0629" w:rsidRDefault="00DC0629" w:rsidP="00D45B5A">
      <w:r>
        <w:separator/>
      </w:r>
    </w:p>
  </w:endnote>
  <w:endnote w:type="continuationSeparator" w:id="0">
    <w:p w14:paraId="7EA8DA16" w14:textId="77777777" w:rsidR="00DC0629" w:rsidRDefault="00DC0629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39AB" w14:textId="77777777" w:rsidR="00B8290B" w:rsidRPr="00B8290B" w:rsidRDefault="00B8290B">
    <w:pPr>
      <w:pStyle w:val="Pieddepage"/>
      <w:jc w:val="center"/>
      <w:rPr>
        <w:b/>
        <w:bCs/>
        <w:color w:val="2E74B5" w:themeColor="accent1" w:themeShade="BF"/>
      </w:rPr>
    </w:pPr>
    <w:r w:rsidRPr="00B8290B">
      <w:rPr>
        <w:b/>
        <w:bCs/>
        <w:color w:val="2E74B5" w:themeColor="accent1" w:themeShade="BF"/>
        <w:lang w:val="fr-FR"/>
      </w:rPr>
      <w:t xml:space="preserve">Page </w:t>
    </w:r>
    <w:r w:rsidRPr="00B8290B">
      <w:rPr>
        <w:b/>
        <w:bCs/>
        <w:color w:val="2E74B5" w:themeColor="accent1" w:themeShade="BF"/>
      </w:rPr>
      <w:fldChar w:fldCharType="begin"/>
    </w:r>
    <w:r w:rsidRPr="00B8290B">
      <w:rPr>
        <w:b/>
        <w:bCs/>
        <w:color w:val="2E74B5" w:themeColor="accent1" w:themeShade="BF"/>
      </w:rPr>
      <w:instrText>PAGE  \* Arabic  \* MERGEFORMAT</w:instrText>
    </w:r>
    <w:r w:rsidRPr="00B8290B">
      <w:rPr>
        <w:b/>
        <w:bCs/>
        <w:color w:val="2E74B5" w:themeColor="accent1" w:themeShade="BF"/>
      </w:rPr>
      <w:fldChar w:fldCharType="separate"/>
    </w:r>
    <w:r w:rsidRPr="00B8290B">
      <w:rPr>
        <w:b/>
        <w:bCs/>
        <w:color w:val="2E74B5" w:themeColor="accent1" w:themeShade="BF"/>
        <w:lang w:val="fr-FR"/>
      </w:rPr>
      <w:t>2</w:t>
    </w:r>
    <w:r w:rsidRPr="00B8290B">
      <w:rPr>
        <w:b/>
        <w:bCs/>
        <w:color w:val="2E74B5" w:themeColor="accent1" w:themeShade="BF"/>
      </w:rPr>
      <w:fldChar w:fldCharType="end"/>
    </w:r>
    <w:r w:rsidRPr="00B8290B">
      <w:rPr>
        <w:b/>
        <w:bCs/>
        <w:color w:val="2E74B5" w:themeColor="accent1" w:themeShade="BF"/>
        <w:lang w:val="fr-FR"/>
      </w:rPr>
      <w:t xml:space="preserve"> sur </w:t>
    </w:r>
    <w:r w:rsidRPr="00B8290B">
      <w:rPr>
        <w:b/>
        <w:bCs/>
        <w:color w:val="2E74B5" w:themeColor="accent1" w:themeShade="BF"/>
      </w:rPr>
      <w:fldChar w:fldCharType="begin"/>
    </w:r>
    <w:r w:rsidRPr="00B8290B">
      <w:rPr>
        <w:b/>
        <w:bCs/>
        <w:color w:val="2E74B5" w:themeColor="accent1" w:themeShade="BF"/>
      </w:rPr>
      <w:instrText>NUMPAGES  \* arabe  \* MERGEFORMAT</w:instrText>
    </w:r>
    <w:r w:rsidRPr="00B8290B">
      <w:rPr>
        <w:b/>
        <w:bCs/>
        <w:color w:val="2E74B5" w:themeColor="accent1" w:themeShade="BF"/>
      </w:rPr>
      <w:fldChar w:fldCharType="separate"/>
    </w:r>
    <w:r w:rsidRPr="00B8290B">
      <w:rPr>
        <w:b/>
        <w:bCs/>
        <w:color w:val="2E74B5" w:themeColor="accent1" w:themeShade="BF"/>
        <w:lang w:val="fr-FR"/>
      </w:rPr>
      <w:t>2</w:t>
    </w:r>
    <w:r w:rsidRPr="00B8290B">
      <w:rPr>
        <w:b/>
        <w:bCs/>
        <w:color w:val="2E74B5" w:themeColor="accent1" w:themeShade="BF"/>
      </w:rPr>
      <w:fldChar w:fldCharType="end"/>
    </w:r>
  </w:p>
  <w:p w14:paraId="379C86BD" w14:textId="77777777" w:rsidR="00B8290B" w:rsidRDefault="00B829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3F7B" w14:textId="77777777" w:rsidR="00DC0629" w:rsidRDefault="00DC0629" w:rsidP="00D45B5A">
      <w:r>
        <w:separator/>
      </w:r>
    </w:p>
  </w:footnote>
  <w:footnote w:type="continuationSeparator" w:id="0">
    <w:p w14:paraId="198FCC02" w14:textId="77777777" w:rsidR="00DC0629" w:rsidRDefault="00DC0629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C7"/>
    <w:rsid w:val="00005C68"/>
    <w:rsid w:val="00017375"/>
    <w:rsid w:val="00017B0F"/>
    <w:rsid w:val="00022C56"/>
    <w:rsid w:val="00063C28"/>
    <w:rsid w:val="001259F6"/>
    <w:rsid w:val="0018228A"/>
    <w:rsid w:val="00191FDD"/>
    <w:rsid w:val="001A68C7"/>
    <w:rsid w:val="001E2632"/>
    <w:rsid w:val="001F2178"/>
    <w:rsid w:val="00244E56"/>
    <w:rsid w:val="00263C6E"/>
    <w:rsid w:val="00327E30"/>
    <w:rsid w:val="003403C7"/>
    <w:rsid w:val="00364207"/>
    <w:rsid w:val="00393B0C"/>
    <w:rsid w:val="003E2016"/>
    <w:rsid w:val="00443A61"/>
    <w:rsid w:val="00476C57"/>
    <w:rsid w:val="004B2DDD"/>
    <w:rsid w:val="004B2EDD"/>
    <w:rsid w:val="004E108E"/>
    <w:rsid w:val="0053579D"/>
    <w:rsid w:val="005464C1"/>
    <w:rsid w:val="005B14E1"/>
    <w:rsid w:val="005C5CF3"/>
    <w:rsid w:val="0060705B"/>
    <w:rsid w:val="006324F2"/>
    <w:rsid w:val="00635013"/>
    <w:rsid w:val="00642ADA"/>
    <w:rsid w:val="00645252"/>
    <w:rsid w:val="006635FA"/>
    <w:rsid w:val="006A5C58"/>
    <w:rsid w:val="006C478B"/>
    <w:rsid w:val="006D3D74"/>
    <w:rsid w:val="006D4106"/>
    <w:rsid w:val="007320EB"/>
    <w:rsid w:val="00785990"/>
    <w:rsid w:val="00787F6E"/>
    <w:rsid w:val="007916C4"/>
    <w:rsid w:val="007B21CC"/>
    <w:rsid w:val="007B7983"/>
    <w:rsid w:val="007E40BD"/>
    <w:rsid w:val="007E537F"/>
    <w:rsid w:val="0083569A"/>
    <w:rsid w:val="008424D4"/>
    <w:rsid w:val="008C10F6"/>
    <w:rsid w:val="008C4CA3"/>
    <w:rsid w:val="00951DA6"/>
    <w:rsid w:val="009620FD"/>
    <w:rsid w:val="009871AB"/>
    <w:rsid w:val="009A0A2C"/>
    <w:rsid w:val="009D5A62"/>
    <w:rsid w:val="009E28BA"/>
    <w:rsid w:val="009F2BB2"/>
    <w:rsid w:val="009F5A39"/>
    <w:rsid w:val="00A05CED"/>
    <w:rsid w:val="00A32C48"/>
    <w:rsid w:val="00A361F7"/>
    <w:rsid w:val="00A402F8"/>
    <w:rsid w:val="00A456C9"/>
    <w:rsid w:val="00A5575F"/>
    <w:rsid w:val="00A9204E"/>
    <w:rsid w:val="00A96FFD"/>
    <w:rsid w:val="00B01A99"/>
    <w:rsid w:val="00B14ADB"/>
    <w:rsid w:val="00B22BB7"/>
    <w:rsid w:val="00B40C27"/>
    <w:rsid w:val="00B669D2"/>
    <w:rsid w:val="00B809DA"/>
    <w:rsid w:val="00B8290B"/>
    <w:rsid w:val="00BA77A8"/>
    <w:rsid w:val="00BD7D73"/>
    <w:rsid w:val="00BE1689"/>
    <w:rsid w:val="00C26555"/>
    <w:rsid w:val="00C45021"/>
    <w:rsid w:val="00C91E89"/>
    <w:rsid w:val="00C9486A"/>
    <w:rsid w:val="00CB363A"/>
    <w:rsid w:val="00CC36D5"/>
    <w:rsid w:val="00CE5456"/>
    <w:rsid w:val="00CF16D4"/>
    <w:rsid w:val="00D23AD3"/>
    <w:rsid w:val="00D30A59"/>
    <w:rsid w:val="00D33E53"/>
    <w:rsid w:val="00D45B5A"/>
    <w:rsid w:val="00D5432A"/>
    <w:rsid w:val="00D65733"/>
    <w:rsid w:val="00DB15C3"/>
    <w:rsid w:val="00DC0629"/>
    <w:rsid w:val="00E020D0"/>
    <w:rsid w:val="00E06B06"/>
    <w:rsid w:val="00E3497C"/>
    <w:rsid w:val="00E40C32"/>
    <w:rsid w:val="00EA59AE"/>
    <w:rsid w:val="00EC089E"/>
    <w:rsid w:val="00E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55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BB2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inances@assq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embed/DsztPkadP80?feature=oembed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munication@assq.org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munication@assq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bra\AppData\Local\Microsoft\Office\16.0\DTS\fr-FR%7bB8FE769C-E636-4192-9D80-EFEC405C9068%7d\%7b0589C0D8-6B7F-4B32-9C64-145A0E43E715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CA18D-C83B-41EA-8B35-27D141C4C57D}"/>
      </w:docPartPr>
      <w:docPartBody>
        <w:p w:rsidR="00703353" w:rsidRDefault="00BF5B15">
          <w:r w:rsidRPr="00AB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47D87542624DAEB5CDA1FB6E786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EF290-46F8-4444-90C0-56168A0EA1EB}"/>
      </w:docPartPr>
      <w:docPartBody>
        <w:p w:rsidR="007C67FA" w:rsidRDefault="00A53BC1" w:rsidP="00A53BC1">
          <w:pPr>
            <w:pStyle w:val="8147D87542624DAEB5CDA1FB6E786BEA"/>
          </w:pPr>
          <w:r w:rsidRPr="00AB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FBDFADEDCB4B078A794B59D3651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20D98-B155-4023-97E5-B4A83C770827}"/>
      </w:docPartPr>
      <w:docPartBody>
        <w:p w:rsidR="007C67FA" w:rsidRDefault="00A53BC1" w:rsidP="00A53BC1">
          <w:pPr>
            <w:pStyle w:val="F4FBDFADEDCB4B078A794B59D3651F65"/>
          </w:pPr>
          <w:r w:rsidRPr="00AB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6761FF26C64BD390501199AD416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A2CFA-7DE5-461A-805B-5A543D5C24FB}"/>
      </w:docPartPr>
      <w:docPartBody>
        <w:p w:rsidR="007C67FA" w:rsidRDefault="00A53BC1" w:rsidP="00A53BC1">
          <w:pPr>
            <w:pStyle w:val="376761FF26C64BD390501199AD416D17"/>
          </w:pPr>
          <w:r w:rsidRPr="00AB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85D6ED0CE945F394E1BB02BDB1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E5210-8BB1-4188-9CC9-659A81E4A5FF}"/>
      </w:docPartPr>
      <w:docPartBody>
        <w:p w:rsidR="007C67FA" w:rsidRDefault="00A53BC1" w:rsidP="00A53BC1">
          <w:pPr>
            <w:pStyle w:val="6185D6ED0CE945F394E1BB02BDB1834C"/>
          </w:pPr>
          <w:r w:rsidRPr="00AB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99F47EB23B4AFCAA02CE0C66E97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1E768-1141-4DA3-A8E7-05DBAF0142A6}"/>
      </w:docPartPr>
      <w:docPartBody>
        <w:p w:rsidR="007C67FA" w:rsidRDefault="00A53BC1" w:rsidP="00A53BC1">
          <w:pPr>
            <w:pStyle w:val="7799F47EB23B4AFCAA02CE0C66E9746B"/>
          </w:pPr>
          <w:r w:rsidRPr="00AB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62291D05924E5F95722A321503D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BA36A-98B1-4928-830B-ED61E7B3F830}"/>
      </w:docPartPr>
      <w:docPartBody>
        <w:p w:rsidR="00193BD8" w:rsidRDefault="0084498F" w:rsidP="0084498F">
          <w:pPr>
            <w:pStyle w:val="F862291D05924E5F95722A321503D521"/>
          </w:pPr>
          <w:r w:rsidRPr="00AB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463FEF4177418AA618C7CB428A9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DAF14-94DD-4385-A622-B499F00AACBD}"/>
      </w:docPartPr>
      <w:docPartBody>
        <w:p w:rsidR="00193BD8" w:rsidRDefault="0084498F" w:rsidP="0084498F">
          <w:pPr>
            <w:pStyle w:val="1E463FEF4177418AA618C7CB428A9A14"/>
          </w:pPr>
          <w:r w:rsidRPr="00AB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C278040C9437080EDFE26F5346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720C0-4A11-4465-BBCE-7AD594734ED5}"/>
      </w:docPartPr>
      <w:docPartBody>
        <w:p w:rsidR="00BE768B" w:rsidRDefault="00A543FB" w:rsidP="00A543FB">
          <w:pPr>
            <w:pStyle w:val="5E2C278040C9437080EDFE26F53469E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7F9574B6214BA19D68740A1AB01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B4680-19C4-4323-A489-9354591539BC}"/>
      </w:docPartPr>
      <w:docPartBody>
        <w:p w:rsidR="00BE768B" w:rsidRDefault="00A543FB" w:rsidP="00A543FB">
          <w:pPr>
            <w:pStyle w:val="7E7F9574B6214BA19D68740A1AB0187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844460C23342E19D0E634152C39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48CA8-AB3B-422A-8C15-8427CAB689DE}"/>
      </w:docPartPr>
      <w:docPartBody>
        <w:p w:rsidR="00BE768B" w:rsidRDefault="00A543FB" w:rsidP="00A543FB">
          <w:pPr>
            <w:pStyle w:val="2F844460C23342E19D0E634152C39C8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9EA471D5F4EF3942F76EED8D83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854A8-42FE-4C0C-9186-2F4F83EE233E}"/>
      </w:docPartPr>
      <w:docPartBody>
        <w:p w:rsidR="00BE768B" w:rsidRDefault="00A543FB" w:rsidP="00A543FB">
          <w:pPr>
            <w:pStyle w:val="3C19EA471D5F4EF3942F76EED8D83BF8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15"/>
    <w:rsid w:val="00193BD8"/>
    <w:rsid w:val="00692811"/>
    <w:rsid w:val="00703353"/>
    <w:rsid w:val="007C67FA"/>
    <w:rsid w:val="0084498F"/>
    <w:rsid w:val="00A53BC1"/>
    <w:rsid w:val="00A543FB"/>
    <w:rsid w:val="00B5080C"/>
    <w:rsid w:val="00BE7288"/>
    <w:rsid w:val="00BE768B"/>
    <w:rsid w:val="00BF5B15"/>
    <w:rsid w:val="00C31E25"/>
    <w:rsid w:val="00C81370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43FB"/>
  </w:style>
  <w:style w:type="paragraph" w:customStyle="1" w:styleId="8147D87542624DAEB5CDA1FB6E786BEA">
    <w:name w:val="8147D87542624DAEB5CDA1FB6E786BEA"/>
    <w:rsid w:val="00A53BC1"/>
  </w:style>
  <w:style w:type="paragraph" w:customStyle="1" w:styleId="F4FBDFADEDCB4B078A794B59D3651F65">
    <w:name w:val="F4FBDFADEDCB4B078A794B59D3651F65"/>
    <w:rsid w:val="00A53BC1"/>
  </w:style>
  <w:style w:type="paragraph" w:customStyle="1" w:styleId="F862291D05924E5F95722A321503D521">
    <w:name w:val="F862291D05924E5F95722A321503D521"/>
    <w:rsid w:val="0084498F"/>
  </w:style>
  <w:style w:type="paragraph" w:customStyle="1" w:styleId="1E463FEF4177418AA618C7CB428A9A14">
    <w:name w:val="1E463FEF4177418AA618C7CB428A9A14"/>
    <w:rsid w:val="0084498F"/>
  </w:style>
  <w:style w:type="paragraph" w:customStyle="1" w:styleId="376761FF26C64BD390501199AD416D17">
    <w:name w:val="376761FF26C64BD390501199AD416D17"/>
    <w:rsid w:val="00A53BC1"/>
  </w:style>
  <w:style w:type="paragraph" w:customStyle="1" w:styleId="6185D6ED0CE945F394E1BB02BDB1834C">
    <w:name w:val="6185D6ED0CE945F394E1BB02BDB1834C"/>
    <w:rsid w:val="00A53BC1"/>
  </w:style>
  <w:style w:type="paragraph" w:customStyle="1" w:styleId="7799F47EB23B4AFCAA02CE0C66E9746B">
    <w:name w:val="7799F47EB23B4AFCAA02CE0C66E9746B"/>
    <w:rsid w:val="00A53BC1"/>
  </w:style>
  <w:style w:type="paragraph" w:customStyle="1" w:styleId="5E2C278040C9437080EDFE26F53469E4">
    <w:name w:val="5E2C278040C9437080EDFE26F53469E4"/>
    <w:rsid w:val="00A543FB"/>
  </w:style>
  <w:style w:type="paragraph" w:customStyle="1" w:styleId="7E7F9574B6214BA19D68740A1AB01871">
    <w:name w:val="7E7F9574B6214BA19D68740A1AB01871"/>
    <w:rsid w:val="00A543FB"/>
  </w:style>
  <w:style w:type="paragraph" w:customStyle="1" w:styleId="2F844460C23342E19D0E634152C39C8F">
    <w:name w:val="2F844460C23342E19D0E634152C39C8F"/>
    <w:rsid w:val="00A543FB"/>
  </w:style>
  <w:style w:type="paragraph" w:customStyle="1" w:styleId="3C19EA471D5F4EF3942F76EED8D83BF8">
    <w:name w:val="3C19EA471D5F4EF3942F76EED8D83BF8"/>
    <w:rsid w:val="00A54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05D57E5-3F25-43C4-98E1-170739E2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{0589C0D8-6B7F-4B32-9C64-145A0E43E715}tf02786999_win32</Template>
  <TotalTime>0</TotalTime>
  <Pages>1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2021-06-07T20:56:00Z</dcterms:created>
  <dcterms:modified xsi:type="dcterms:W3CDTF">2021-06-07T20:56:00Z</dcterms:modified>
</cp:coreProperties>
</file>